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DBE2" w14:textId="75F7CC9A" w:rsidR="0054181C" w:rsidRPr="00E825D6" w:rsidRDefault="00A15521" w:rsidP="0076668A">
      <w:pPr>
        <w:pStyle w:val="Ttulo"/>
        <w:spacing w:line="276" w:lineRule="auto"/>
        <w:rPr>
          <w:rFonts w:ascii="Cambria" w:hAnsi="Cambria" w:cs="Arial"/>
          <w:sz w:val="24"/>
          <w:szCs w:val="24"/>
        </w:rPr>
      </w:pPr>
      <w:r w:rsidRPr="00E825D6">
        <w:rPr>
          <w:rFonts w:ascii="Cambria" w:hAnsi="Cambria" w:cs="Arial"/>
          <w:sz w:val="24"/>
          <w:szCs w:val="24"/>
        </w:rPr>
        <w:t>CONTRAT</w:t>
      </w:r>
      <w:r w:rsidR="00722F30" w:rsidRPr="00E825D6">
        <w:rPr>
          <w:rFonts w:ascii="Cambria" w:hAnsi="Cambria" w:cs="Arial"/>
          <w:sz w:val="24"/>
          <w:szCs w:val="24"/>
        </w:rPr>
        <w:t>O</w:t>
      </w:r>
      <w:r w:rsidR="003E2A9B" w:rsidRPr="00E825D6">
        <w:rPr>
          <w:rFonts w:ascii="Cambria" w:hAnsi="Cambria" w:cs="Arial"/>
          <w:sz w:val="24"/>
          <w:szCs w:val="24"/>
        </w:rPr>
        <w:t xml:space="preserve"> DE</w:t>
      </w:r>
      <w:r w:rsidR="00722F30" w:rsidRPr="00E825D6">
        <w:rPr>
          <w:rFonts w:ascii="Cambria" w:hAnsi="Cambria" w:cs="Arial"/>
          <w:sz w:val="24"/>
          <w:szCs w:val="24"/>
        </w:rPr>
        <w:t xml:space="preserve"> EDICI</w:t>
      </w:r>
      <w:r w:rsidR="003E2A9B" w:rsidRPr="00E825D6">
        <w:rPr>
          <w:rFonts w:ascii="Cambria" w:hAnsi="Cambria" w:cs="Arial"/>
          <w:sz w:val="24"/>
          <w:szCs w:val="24"/>
        </w:rPr>
        <w:t>Ó</w:t>
      </w:r>
      <w:r w:rsidR="00722F30" w:rsidRPr="00E825D6">
        <w:rPr>
          <w:rFonts w:ascii="Cambria" w:hAnsi="Cambria" w:cs="Arial"/>
          <w:sz w:val="24"/>
          <w:szCs w:val="24"/>
        </w:rPr>
        <w:t>N</w:t>
      </w:r>
      <w:r w:rsidR="00D52BF2" w:rsidRPr="00E825D6">
        <w:rPr>
          <w:rFonts w:ascii="Cambria" w:hAnsi="Cambria" w:cs="Arial"/>
          <w:sz w:val="24"/>
          <w:szCs w:val="24"/>
        </w:rPr>
        <w:t xml:space="preserve"> </w:t>
      </w:r>
    </w:p>
    <w:p w14:paraId="7822BC07" w14:textId="456E865E" w:rsidR="00A57785" w:rsidRPr="00E825D6" w:rsidRDefault="0054181C" w:rsidP="0076668A">
      <w:pPr>
        <w:pStyle w:val="Ttulo"/>
        <w:spacing w:line="276" w:lineRule="auto"/>
        <w:rPr>
          <w:rFonts w:ascii="Cambria" w:hAnsi="Cambria" w:cs="Arial"/>
          <w:sz w:val="24"/>
          <w:szCs w:val="24"/>
        </w:rPr>
      </w:pPr>
      <w:r w:rsidRPr="00E825D6">
        <w:rPr>
          <w:rFonts w:ascii="Cambria" w:hAnsi="Cambria" w:cs="Arial"/>
          <w:sz w:val="24"/>
          <w:szCs w:val="24"/>
        </w:rPr>
        <w:t>(PAPEL)</w:t>
      </w:r>
      <w:r w:rsidR="00D52BF2" w:rsidRPr="00E825D6">
        <w:rPr>
          <w:rFonts w:ascii="Cambria" w:hAnsi="Cambria" w:cs="Arial"/>
          <w:sz w:val="24"/>
          <w:szCs w:val="24"/>
        </w:rPr>
        <w:t xml:space="preserve"> </w:t>
      </w:r>
    </w:p>
    <w:p w14:paraId="67944603" w14:textId="77777777" w:rsidR="00A57785" w:rsidRPr="003E2A9B" w:rsidRDefault="00A57785" w:rsidP="0076668A">
      <w:pPr>
        <w:pStyle w:val="Ttulo"/>
        <w:spacing w:line="276" w:lineRule="auto"/>
        <w:rPr>
          <w:rFonts w:ascii="Cambria" w:hAnsi="Cambria" w:cs="Arial"/>
          <w:color w:val="000000" w:themeColor="text1"/>
          <w:sz w:val="24"/>
          <w:szCs w:val="24"/>
        </w:rPr>
      </w:pPr>
    </w:p>
    <w:p w14:paraId="3E4EC977" w14:textId="77777777" w:rsidR="00A57785" w:rsidRPr="003E2A9B" w:rsidRDefault="00A57785" w:rsidP="0076668A">
      <w:pPr>
        <w:spacing w:line="276" w:lineRule="auto"/>
        <w:jc w:val="both"/>
        <w:rPr>
          <w:rFonts w:ascii="Cambria" w:hAnsi="Cambria" w:cs="Arial"/>
          <w:b/>
          <w:color w:val="000000" w:themeColor="text1"/>
        </w:rPr>
      </w:pPr>
    </w:p>
    <w:p w14:paraId="6F93B50A" w14:textId="474F6391" w:rsidR="00A57785" w:rsidRPr="003E2A9B" w:rsidRDefault="00A57785" w:rsidP="0076668A">
      <w:pPr>
        <w:spacing w:line="276" w:lineRule="auto"/>
        <w:jc w:val="both"/>
        <w:rPr>
          <w:rFonts w:ascii="Cambria" w:hAnsi="Cambria" w:cs="Arial"/>
          <w:color w:val="000000" w:themeColor="text1"/>
        </w:rPr>
      </w:pPr>
      <w:r w:rsidRPr="003E2A9B">
        <w:rPr>
          <w:rFonts w:ascii="Cambria" w:hAnsi="Cambria" w:cs="Arial"/>
          <w:color w:val="000000" w:themeColor="text1"/>
        </w:rPr>
        <w:t xml:space="preserve">En </w:t>
      </w:r>
      <w:r w:rsidR="00E436B4" w:rsidRPr="003E2A9B">
        <w:rPr>
          <w:rFonts w:ascii="Cambria" w:hAnsi="Cambria" w:cs="Arial"/>
          <w:color w:val="000000" w:themeColor="text1"/>
        </w:rPr>
        <w:t>………….</w:t>
      </w:r>
      <w:r w:rsidR="003E2A9B">
        <w:rPr>
          <w:rFonts w:ascii="Cambria" w:hAnsi="Cambria" w:cs="Arial"/>
          <w:color w:val="000000" w:themeColor="text1"/>
        </w:rPr>
        <w:t xml:space="preserve"> </w:t>
      </w:r>
      <w:r w:rsidRPr="003E2A9B">
        <w:rPr>
          <w:rFonts w:ascii="Cambria" w:hAnsi="Cambria" w:cs="Arial"/>
          <w:color w:val="000000" w:themeColor="text1"/>
        </w:rPr>
        <w:t xml:space="preserve">a </w:t>
      </w:r>
      <w:r w:rsidR="003E2A9B">
        <w:rPr>
          <w:rFonts w:ascii="Cambria" w:hAnsi="Cambria" w:cs="Arial"/>
          <w:color w:val="000000" w:themeColor="text1"/>
        </w:rPr>
        <w:t>…</w:t>
      </w:r>
      <w:r w:rsidRPr="003E2A9B">
        <w:rPr>
          <w:rFonts w:ascii="Cambria" w:hAnsi="Cambria" w:cs="Arial"/>
          <w:color w:val="000000" w:themeColor="text1"/>
        </w:rPr>
        <w:t xml:space="preserve">. de .......................... de </w:t>
      </w:r>
      <w:r w:rsidR="00F10AC2" w:rsidRPr="003E2A9B">
        <w:rPr>
          <w:rFonts w:ascii="Cambria" w:hAnsi="Cambria" w:cs="Arial"/>
          <w:color w:val="000000" w:themeColor="text1"/>
        </w:rPr>
        <w:t>……</w:t>
      </w:r>
    </w:p>
    <w:p w14:paraId="10954688" w14:textId="77777777" w:rsidR="00A57785" w:rsidRPr="003E2A9B" w:rsidRDefault="00A57785" w:rsidP="0076668A">
      <w:pPr>
        <w:spacing w:line="276" w:lineRule="auto"/>
        <w:jc w:val="both"/>
        <w:rPr>
          <w:rFonts w:ascii="Cambria" w:hAnsi="Cambria" w:cs="Arial"/>
          <w:color w:val="000000" w:themeColor="text1"/>
        </w:rPr>
      </w:pPr>
    </w:p>
    <w:p w14:paraId="49BF99A9" w14:textId="77777777" w:rsidR="00A57785" w:rsidRPr="003E2A9B" w:rsidRDefault="00A57785" w:rsidP="0076668A">
      <w:pPr>
        <w:pStyle w:val="Ttulo1"/>
        <w:spacing w:line="276" w:lineRule="auto"/>
        <w:rPr>
          <w:rFonts w:ascii="Cambria" w:hAnsi="Cambria" w:cs="Arial"/>
          <w:color w:val="000000" w:themeColor="text1"/>
          <w:sz w:val="24"/>
          <w:szCs w:val="24"/>
        </w:rPr>
      </w:pPr>
    </w:p>
    <w:p w14:paraId="5676C275" w14:textId="77777777" w:rsidR="00A57785" w:rsidRPr="003E2A9B" w:rsidRDefault="00A57785" w:rsidP="0076668A">
      <w:pPr>
        <w:pStyle w:val="Ttulo1"/>
        <w:spacing w:line="276" w:lineRule="auto"/>
        <w:rPr>
          <w:rFonts w:ascii="Cambria" w:hAnsi="Cambria" w:cs="Arial"/>
          <w:color w:val="000000" w:themeColor="text1"/>
          <w:sz w:val="24"/>
          <w:szCs w:val="24"/>
        </w:rPr>
      </w:pPr>
      <w:r w:rsidRPr="003E2A9B">
        <w:rPr>
          <w:rFonts w:ascii="Cambria" w:hAnsi="Cambria" w:cs="Arial"/>
          <w:color w:val="000000" w:themeColor="text1"/>
          <w:sz w:val="24"/>
          <w:szCs w:val="24"/>
        </w:rPr>
        <w:t>REUNIDOS</w:t>
      </w:r>
    </w:p>
    <w:p w14:paraId="250EE915" w14:textId="77777777" w:rsidR="00A57785" w:rsidRPr="003E2A9B" w:rsidRDefault="00A57785" w:rsidP="0076668A">
      <w:pPr>
        <w:spacing w:line="276" w:lineRule="auto"/>
        <w:jc w:val="both"/>
        <w:rPr>
          <w:rFonts w:ascii="Cambria" w:hAnsi="Cambria" w:cs="Arial"/>
          <w:color w:val="000000" w:themeColor="text1"/>
        </w:rPr>
      </w:pPr>
    </w:p>
    <w:p w14:paraId="481097A8" w14:textId="09034A96" w:rsidR="00A57785" w:rsidRPr="003E2A9B" w:rsidRDefault="00A57785" w:rsidP="0076668A">
      <w:pPr>
        <w:spacing w:line="276" w:lineRule="auto"/>
        <w:jc w:val="both"/>
        <w:rPr>
          <w:rFonts w:ascii="Cambria" w:hAnsi="Cambria" w:cs="Arial"/>
          <w:color w:val="000000" w:themeColor="text1"/>
        </w:rPr>
      </w:pPr>
      <w:r w:rsidRPr="003E2A9B">
        <w:rPr>
          <w:rFonts w:ascii="Cambria" w:hAnsi="Cambria" w:cs="Arial"/>
          <w:color w:val="000000" w:themeColor="text1"/>
        </w:rPr>
        <w:t>De una parte, D. ............................... con NIF .........................., actuando en nombre y representación, en su calidad de ……</w:t>
      </w:r>
      <w:proofErr w:type="gramStart"/>
      <w:r w:rsidRPr="003E2A9B">
        <w:rPr>
          <w:rFonts w:ascii="Cambria" w:hAnsi="Cambria" w:cs="Arial"/>
          <w:color w:val="000000" w:themeColor="text1"/>
        </w:rPr>
        <w:t>…….</w:t>
      </w:r>
      <w:proofErr w:type="gramEnd"/>
      <w:r w:rsidRPr="003E2A9B">
        <w:rPr>
          <w:rFonts w:ascii="Cambria" w:hAnsi="Cambria" w:cs="Arial"/>
          <w:color w:val="000000" w:themeColor="text1"/>
        </w:rPr>
        <w:t>. de</w:t>
      </w:r>
      <w:r w:rsidR="0001624E" w:rsidRPr="003E2A9B">
        <w:rPr>
          <w:rFonts w:ascii="Cambria" w:hAnsi="Cambria" w:cs="Arial"/>
          <w:color w:val="000000" w:themeColor="text1"/>
        </w:rPr>
        <w:t>l SERVICIO DE PUBLICACIONES DE LA UNIVERSIDAD DE …………………….</w:t>
      </w:r>
      <w:r w:rsidRPr="003E2A9B">
        <w:rPr>
          <w:rFonts w:ascii="Cambria" w:hAnsi="Cambria" w:cs="Arial"/>
          <w:color w:val="000000" w:themeColor="text1"/>
        </w:rPr>
        <w:t xml:space="preserve"> con domicilio </w:t>
      </w:r>
      <w:r w:rsidR="00C563A5" w:rsidRPr="003E2A9B">
        <w:rPr>
          <w:rFonts w:ascii="Cambria" w:hAnsi="Cambria" w:cs="Arial"/>
          <w:color w:val="000000" w:themeColor="text1"/>
        </w:rPr>
        <w:t xml:space="preserve">a estos efectos </w:t>
      </w:r>
      <w:r w:rsidRPr="003E2A9B">
        <w:rPr>
          <w:rFonts w:ascii="Cambria" w:hAnsi="Cambria" w:cs="Arial"/>
          <w:color w:val="000000" w:themeColor="text1"/>
        </w:rPr>
        <w:t xml:space="preserve">en </w:t>
      </w:r>
      <w:r w:rsidR="00C563A5" w:rsidRPr="003E2A9B">
        <w:rPr>
          <w:rFonts w:ascii="Cambria" w:hAnsi="Cambria" w:cs="Arial"/>
          <w:color w:val="000000" w:themeColor="text1"/>
        </w:rPr>
        <w:t>………………</w:t>
      </w:r>
      <w:proofErr w:type="gramStart"/>
      <w:r w:rsidR="00C563A5" w:rsidRPr="003E2A9B">
        <w:rPr>
          <w:rFonts w:ascii="Cambria" w:hAnsi="Cambria" w:cs="Arial"/>
          <w:color w:val="000000" w:themeColor="text1"/>
        </w:rPr>
        <w:t>…….</w:t>
      </w:r>
      <w:proofErr w:type="gramEnd"/>
      <w:r w:rsidR="00C563A5" w:rsidRPr="003E2A9B">
        <w:rPr>
          <w:rFonts w:ascii="Cambria" w:hAnsi="Cambria" w:cs="Arial"/>
          <w:color w:val="000000" w:themeColor="text1"/>
        </w:rPr>
        <w:t>.</w:t>
      </w:r>
      <w:r w:rsidRPr="003E2A9B">
        <w:rPr>
          <w:rFonts w:ascii="Cambria" w:hAnsi="Cambria" w:cs="Arial"/>
          <w:color w:val="000000" w:themeColor="text1"/>
        </w:rPr>
        <w:t xml:space="preserve">, calle </w:t>
      </w:r>
      <w:r w:rsidR="00C563A5" w:rsidRPr="003E2A9B">
        <w:rPr>
          <w:rFonts w:ascii="Cambria" w:hAnsi="Cambria" w:cs="Arial"/>
          <w:color w:val="000000" w:themeColor="text1"/>
        </w:rPr>
        <w:t>…………</w:t>
      </w:r>
      <w:r w:rsidRPr="003E2A9B">
        <w:rPr>
          <w:rFonts w:ascii="Cambria" w:hAnsi="Cambria" w:cs="Arial"/>
          <w:color w:val="000000" w:themeColor="text1"/>
        </w:rPr>
        <w:t>y CIF ……………….., en adelante el EDITOR.</w:t>
      </w:r>
    </w:p>
    <w:p w14:paraId="3F96D761"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18D18BCB" w14:textId="6014B346"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De otra parte, en su propio nombre y derechos, Don</w:t>
      </w:r>
      <w:r w:rsidR="00305704" w:rsidRPr="003E2A9B">
        <w:rPr>
          <w:rFonts w:ascii="Cambria" w:hAnsi="Cambria" w:cs="Arial"/>
          <w:color w:val="000000" w:themeColor="text1"/>
          <w:szCs w:val="24"/>
        </w:rPr>
        <w:t>/</w:t>
      </w:r>
      <w:proofErr w:type="spellStart"/>
      <w:r w:rsidR="00C317D9" w:rsidRPr="003E2A9B">
        <w:rPr>
          <w:rFonts w:ascii="Cambria" w:hAnsi="Cambria" w:cs="Arial"/>
          <w:color w:val="000000" w:themeColor="text1"/>
          <w:szCs w:val="24"/>
        </w:rPr>
        <w:t>ña</w:t>
      </w:r>
      <w:proofErr w:type="spellEnd"/>
      <w:r w:rsidRPr="003E2A9B">
        <w:rPr>
          <w:rFonts w:ascii="Cambria" w:hAnsi="Cambria" w:cs="Arial"/>
          <w:color w:val="000000" w:themeColor="text1"/>
          <w:szCs w:val="24"/>
        </w:rPr>
        <w:t xml:space="preserve"> .................  con domicilio en ......................................…. y NIF …......, en adelante el AUTOR. </w:t>
      </w:r>
    </w:p>
    <w:p w14:paraId="39EC9F46"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45A70091" w14:textId="19C73405" w:rsidR="00A57785" w:rsidRPr="003E2A9B" w:rsidRDefault="00A57785" w:rsidP="0076668A">
      <w:pPr>
        <w:spacing w:line="276" w:lineRule="auto"/>
        <w:jc w:val="both"/>
        <w:rPr>
          <w:rFonts w:ascii="Cambria" w:hAnsi="Cambria" w:cs="Arial"/>
          <w:color w:val="000000" w:themeColor="text1"/>
        </w:rPr>
      </w:pPr>
      <w:r w:rsidRPr="003E2A9B">
        <w:rPr>
          <w:rFonts w:ascii="Cambria" w:hAnsi="Cambria" w:cs="Arial"/>
          <w:color w:val="000000" w:themeColor="text1"/>
        </w:rPr>
        <w:t>Las partes, en la calidad y condición en que intervienen</w:t>
      </w:r>
      <w:r w:rsidR="00B667AC">
        <w:rPr>
          <w:rFonts w:ascii="Cambria" w:hAnsi="Cambria" w:cs="Arial"/>
          <w:color w:val="000000" w:themeColor="text1"/>
        </w:rPr>
        <w:t>,</w:t>
      </w:r>
      <w:r w:rsidRPr="003E2A9B">
        <w:rPr>
          <w:rFonts w:ascii="Cambria" w:hAnsi="Cambria" w:cs="Arial"/>
          <w:color w:val="000000" w:themeColor="text1"/>
        </w:rPr>
        <w:t xml:space="preserve"> se reconocen mutuamente capacidad legal necesaria para otorgar el presente contrato y </w:t>
      </w:r>
    </w:p>
    <w:p w14:paraId="16903D8E" w14:textId="77777777" w:rsidR="00A57785" w:rsidRPr="003E2A9B" w:rsidRDefault="00A57785" w:rsidP="0076668A">
      <w:pPr>
        <w:spacing w:line="276" w:lineRule="auto"/>
        <w:jc w:val="both"/>
        <w:rPr>
          <w:rFonts w:ascii="Cambria" w:hAnsi="Cambria" w:cs="Arial"/>
          <w:b/>
          <w:color w:val="000000" w:themeColor="text1"/>
        </w:rPr>
      </w:pPr>
    </w:p>
    <w:p w14:paraId="3AF1F477" w14:textId="0FD6F4A3" w:rsidR="00A57785" w:rsidRPr="003E2A9B" w:rsidRDefault="00A57785" w:rsidP="0076668A">
      <w:pPr>
        <w:pStyle w:val="Ttulo1"/>
        <w:spacing w:line="276" w:lineRule="auto"/>
        <w:rPr>
          <w:rFonts w:ascii="Cambria" w:hAnsi="Cambria" w:cs="Arial"/>
          <w:color w:val="000000" w:themeColor="text1"/>
          <w:sz w:val="24"/>
          <w:szCs w:val="24"/>
        </w:rPr>
      </w:pPr>
      <w:r w:rsidRPr="003E2A9B">
        <w:rPr>
          <w:rFonts w:ascii="Cambria" w:hAnsi="Cambria" w:cs="Arial"/>
          <w:color w:val="000000" w:themeColor="text1"/>
          <w:sz w:val="24"/>
          <w:szCs w:val="24"/>
        </w:rPr>
        <w:t>EXPONEN</w:t>
      </w:r>
    </w:p>
    <w:p w14:paraId="6F3C4DF9"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77883401" w14:textId="46928DEF" w:rsidR="00A57785" w:rsidRPr="003E2A9B" w:rsidRDefault="00A57785" w:rsidP="0076668A">
      <w:pPr>
        <w:pStyle w:val="Prrafodelista"/>
        <w:numPr>
          <w:ilvl w:val="0"/>
          <w:numId w:val="1"/>
        </w:numPr>
        <w:spacing w:line="276" w:lineRule="auto"/>
        <w:jc w:val="both"/>
        <w:rPr>
          <w:rFonts w:ascii="Cambria" w:hAnsi="Cambria" w:cs="Arial"/>
          <w:color w:val="000000" w:themeColor="text1"/>
          <w:sz w:val="24"/>
          <w:szCs w:val="24"/>
        </w:rPr>
      </w:pPr>
      <w:r w:rsidRPr="003E2A9B">
        <w:rPr>
          <w:rFonts w:ascii="Cambria" w:hAnsi="Cambria" w:cs="Arial"/>
          <w:color w:val="000000" w:themeColor="text1"/>
          <w:sz w:val="24"/>
          <w:szCs w:val="24"/>
        </w:rPr>
        <w:t>Que Don ........................ es autor de la obra titulada “…...............................”, en adelante la OBRA.</w:t>
      </w:r>
    </w:p>
    <w:p w14:paraId="3F3FEF97" w14:textId="77777777" w:rsidR="00A57785" w:rsidRPr="003E2A9B" w:rsidRDefault="00A57785" w:rsidP="0076668A">
      <w:pPr>
        <w:pStyle w:val="Prrafodelista"/>
        <w:spacing w:line="276" w:lineRule="auto"/>
        <w:jc w:val="both"/>
        <w:rPr>
          <w:rFonts w:ascii="Cambria" w:hAnsi="Cambria" w:cs="Arial"/>
          <w:color w:val="000000" w:themeColor="text1"/>
          <w:sz w:val="24"/>
          <w:szCs w:val="24"/>
        </w:rPr>
      </w:pPr>
    </w:p>
    <w:p w14:paraId="12D75CFC" w14:textId="77777777" w:rsidR="00A57785" w:rsidRPr="003E2A9B" w:rsidRDefault="00A57785" w:rsidP="0076668A">
      <w:pPr>
        <w:pStyle w:val="Prrafodelista"/>
        <w:numPr>
          <w:ilvl w:val="0"/>
          <w:numId w:val="1"/>
        </w:numPr>
        <w:spacing w:line="276" w:lineRule="auto"/>
        <w:jc w:val="both"/>
        <w:rPr>
          <w:rFonts w:ascii="Cambria" w:hAnsi="Cambria" w:cs="Arial"/>
          <w:color w:val="000000" w:themeColor="text1"/>
          <w:sz w:val="24"/>
          <w:szCs w:val="24"/>
        </w:rPr>
      </w:pPr>
      <w:r w:rsidRPr="003E2A9B">
        <w:rPr>
          <w:rFonts w:ascii="Cambria" w:hAnsi="Cambria" w:cs="Arial"/>
          <w:color w:val="000000" w:themeColor="text1"/>
          <w:sz w:val="24"/>
          <w:szCs w:val="24"/>
        </w:rPr>
        <w:t xml:space="preserve">Que el EDITOR está interesado en editar, publicar y comercializar la obra y siendo Don .......................... titular de los derechos de explotación sobre la misma, formalizan en presente </w:t>
      </w:r>
      <w:r w:rsidRPr="003E2A9B">
        <w:rPr>
          <w:rFonts w:ascii="Cambria" w:hAnsi="Cambria" w:cs="Arial"/>
          <w:b/>
          <w:color w:val="000000" w:themeColor="text1"/>
          <w:sz w:val="24"/>
          <w:szCs w:val="24"/>
        </w:rPr>
        <w:t>CONTRATO DE EDICIÓN</w:t>
      </w:r>
      <w:r w:rsidRPr="003E2A9B">
        <w:rPr>
          <w:rFonts w:ascii="Cambria" w:hAnsi="Cambria" w:cs="Arial"/>
          <w:color w:val="000000" w:themeColor="text1"/>
          <w:sz w:val="24"/>
          <w:szCs w:val="24"/>
        </w:rPr>
        <w:t xml:space="preserve"> que se regirá por las siguientes</w:t>
      </w:r>
    </w:p>
    <w:p w14:paraId="67275953" w14:textId="2AB083A7" w:rsidR="00A57785" w:rsidRPr="003E2A9B" w:rsidRDefault="00A57785" w:rsidP="0076668A">
      <w:pPr>
        <w:pStyle w:val="Textoindependiente"/>
        <w:spacing w:line="276" w:lineRule="auto"/>
        <w:jc w:val="both"/>
        <w:rPr>
          <w:rFonts w:ascii="Cambria" w:hAnsi="Cambria" w:cs="Arial"/>
          <w:color w:val="000000" w:themeColor="text1"/>
          <w:szCs w:val="24"/>
        </w:rPr>
      </w:pPr>
    </w:p>
    <w:p w14:paraId="6B9AB983" w14:textId="0C4B2238" w:rsidR="00A57785" w:rsidRPr="003E2A9B" w:rsidRDefault="00A57785" w:rsidP="0076668A">
      <w:pPr>
        <w:pStyle w:val="Textoindependiente"/>
        <w:spacing w:line="276" w:lineRule="auto"/>
        <w:jc w:val="center"/>
        <w:rPr>
          <w:rFonts w:ascii="Cambria" w:hAnsi="Cambria" w:cs="Arial"/>
          <w:b/>
          <w:color w:val="000000" w:themeColor="text1"/>
          <w:szCs w:val="24"/>
        </w:rPr>
      </w:pPr>
      <w:r w:rsidRPr="003E2A9B">
        <w:rPr>
          <w:rFonts w:ascii="Cambria" w:hAnsi="Cambria" w:cs="Arial"/>
          <w:b/>
          <w:color w:val="000000" w:themeColor="text1"/>
          <w:szCs w:val="24"/>
        </w:rPr>
        <w:t>CL</w:t>
      </w:r>
      <w:r w:rsidR="00B667AC">
        <w:rPr>
          <w:rFonts w:ascii="Cambria" w:hAnsi="Cambria" w:cs="Arial"/>
          <w:b/>
          <w:color w:val="000000" w:themeColor="text1"/>
          <w:szCs w:val="24"/>
        </w:rPr>
        <w:t>Á</w:t>
      </w:r>
      <w:r w:rsidRPr="003E2A9B">
        <w:rPr>
          <w:rFonts w:ascii="Cambria" w:hAnsi="Cambria" w:cs="Arial"/>
          <w:b/>
          <w:color w:val="000000" w:themeColor="text1"/>
          <w:szCs w:val="24"/>
        </w:rPr>
        <w:t>USULAS</w:t>
      </w:r>
    </w:p>
    <w:p w14:paraId="0C7D559A" w14:textId="77777777" w:rsidR="00A57785" w:rsidRPr="003E2A9B" w:rsidRDefault="00A57785" w:rsidP="0076668A">
      <w:pPr>
        <w:pStyle w:val="Textoindependiente"/>
        <w:spacing w:line="276" w:lineRule="auto"/>
        <w:rPr>
          <w:rFonts w:ascii="Cambria" w:hAnsi="Cambria" w:cs="Arial"/>
          <w:color w:val="000000" w:themeColor="text1"/>
          <w:szCs w:val="24"/>
        </w:rPr>
      </w:pPr>
    </w:p>
    <w:p w14:paraId="3F49AE57" w14:textId="503EA130" w:rsidR="00A57785" w:rsidRPr="003E2A9B" w:rsidRDefault="00A57785"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PRIMERA. Cesión de derechos.</w:t>
      </w:r>
    </w:p>
    <w:p w14:paraId="08B21EB1"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34503309" w14:textId="4CF0F513"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AUTOR cede al EDITOR, en exclusiva</w:t>
      </w:r>
      <w:r w:rsidR="00655BB9" w:rsidRPr="003E2A9B">
        <w:rPr>
          <w:rStyle w:val="Refdenotaalpie"/>
          <w:rFonts w:ascii="Cambria" w:hAnsi="Cambria" w:cs="Arial"/>
          <w:color w:val="000000" w:themeColor="text1"/>
          <w:szCs w:val="24"/>
        </w:rPr>
        <w:footnoteReference w:id="2"/>
      </w:r>
      <w:r w:rsidRPr="003E2A9B">
        <w:rPr>
          <w:rFonts w:ascii="Cambria" w:hAnsi="Cambria" w:cs="Arial"/>
          <w:color w:val="000000" w:themeColor="text1"/>
          <w:szCs w:val="24"/>
        </w:rPr>
        <w:t xml:space="preserve"> los derechos de reproducción</w:t>
      </w:r>
      <w:r w:rsidR="001E6692" w:rsidRPr="003E2A9B">
        <w:rPr>
          <w:rFonts w:ascii="Cambria" w:hAnsi="Cambria" w:cs="Arial"/>
          <w:color w:val="000000" w:themeColor="text1"/>
          <w:szCs w:val="24"/>
        </w:rPr>
        <w:t xml:space="preserve"> y</w:t>
      </w:r>
      <w:r w:rsidRPr="003E2A9B">
        <w:rPr>
          <w:rFonts w:ascii="Cambria" w:hAnsi="Cambria" w:cs="Arial"/>
          <w:color w:val="000000" w:themeColor="text1"/>
          <w:szCs w:val="24"/>
        </w:rPr>
        <w:t xml:space="preserve"> distribución para explotación comercial de la obra </w:t>
      </w:r>
      <w:r w:rsidR="008D7BF9" w:rsidRPr="003E2A9B">
        <w:rPr>
          <w:rFonts w:ascii="Cambria" w:hAnsi="Cambria" w:cs="Arial"/>
          <w:color w:val="000000" w:themeColor="text1"/>
          <w:szCs w:val="24"/>
        </w:rPr>
        <w:t xml:space="preserve">en formato papel </w:t>
      </w:r>
      <w:r w:rsidRPr="003E2A9B">
        <w:rPr>
          <w:rFonts w:ascii="Cambria" w:hAnsi="Cambria" w:cs="Arial"/>
          <w:color w:val="000000" w:themeColor="text1"/>
          <w:szCs w:val="24"/>
        </w:rPr>
        <w:t>en la lengua original en todo el ámbito mundial, en cualquier modalidad de edición o presentación</w:t>
      </w:r>
      <w:r w:rsidR="004A64F6" w:rsidRPr="003E2A9B">
        <w:rPr>
          <w:rFonts w:ascii="Cambria" w:hAnsi="Cambria" w:cs="Arial"/>
          <w:color w:val="000000" w:themeColor="text1"/>
          <w:szCs w:val="24"/>
        </w:rPr>
        <w:t xml:space="preserve">. </w:t>
      </w:r>
    </w:p>
    <w:p w14:paraId="03C2A5BB"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5D5CB905" w14:textId="599AB9A1"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lastRenderedPageBreak/>
        <w:t>El AUTOR cede al EDITOR en exclusiva</w:t>
      </w:r>
      <w:r w:rsidR="00315C8D" w:rsidRPr="003E2A9B">
        <w:rPr>
          <w:rStyle w:val="Refdenotaalpie"/>
          <w:rFonts w:ascii="Cambria" w:hAnsi="Cambria" w:cs="Arial"/>
          <w:color w:val="000000" w:themeColor="text1"/>
          <w:szCs w:val="24"/>
        </w:rPr>
        <w:footnoteReference w:id="3"/>
      </w:r>
      <w:r w:rsidRPr="003E2A9B">
        <w:rPr>
          <w:rFonts w:ascii="Cambria" w:hAnsi="Cambria" w:cs="Arial"/>
          <w:color w:val="000000" w:themeColor="text1"/>
          <w:szCs w:val="24"/>
        </w:rPr>
        <w:t>, con facultad de ceder a terceros, el derecho de transformación</w:t>
      </w:r>
      <w:r w:rsidR="00F356C3" w:rsidRPr="003E2A9B">
        <w:rPr>
          <w:rStyle w:val="Refdenotaalpie"/>
          <w:rFonts w:ascii="Cambria" w:hAnsi="Cambria" w:cs="Arial"/>
          <w:color w:val="000000" w:themeColor="text1"/>
          <w:szCs w:val="24"/>
        </w:rPr>
        <w:footnoteReference w:id="4"/>
      </w:r>
      <w:r w:rsidRPr="003E2A9B">
        <w:rPr>
          <w:rFonts w:ascii="Cambria" w:hAnsi="Cambria" w:cs="Arial"/>
          <w:color w:val="000000" w:themeColor="text1"/>
          <w:szCs w:val="24"/>
        </w:rPr>
        <w:t xml:space="preserve"> a los fines de traducción de la obra a cualquier idioma. La traducción será realizada por la persona elegida por el EDITOR. El AUTOR consiente expresamente la explotación de la obra transformada en cualquier forma y lugar, durante todo el plazo de protección de la obra original, sin perjuicio de los derechos que le corresponden sobre ésta. </w:t>
      </w:r>
    </w:p>
    <w:p w14:paraId="7B8DCB1D"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1A4FD45C" w14:textId="020718DC" w:rsidR="00494509"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b/>
          <w:color w:val="000000" w:themeColor="text1"/>
          <w:szCs w:val="24"/>
        </w:rPr>
        <w:t xml:space="preserve">SEGUNDA. </w:t>
      </w:r>
      <w:r w:rsidR="00CF5877" w:rsidRPr="003E2A9B">
        <w:rPr>
          <w:rFonts w:ascii="Cambria" w:hAnsi="Cambria" w:cs="Arial"/>
          <w:b/>
          <w:color w:val="000000" w:themeColor="text1"/>
          <w:szCs w:val="24"/>
        </w:rPr>
        <w:t xml:space="preserve"> </w:t>
      </w:r>
      <w:r w:rsidR="008E4265" w:rsidRPr="003E2A9B">
        <w:rPr>
          <w:rFonts w:ascii="Cambria" w:hAnsi="Cambria" w:cs="Arial"/>
          <w:b/>
          <w:color w:val="000000" w:themeColor="text1"/>
          <w:szCs w:val="24"/>
        </w:rPr>
        <w:t>Autoría</w:t>
      </w:r>
      <w:r w:rsidR="00CF5877" w:rsidRPr="003E2A9B">
        <w:rPr>
          <w:rFonts w:ascii="Cambria" w:hAnsi="Cambria" w:cs="Arial"/>
          <w:b/>
          <w:color w:val="000000" w:themeColor="text1"/>
          <w:szCs w:val="24"/>
        </w:rPr>
        <w:t xml:space="preserve"> y </w:t>
      </w:r>
      <w:r w:rsidR="00D60BF4" w:rsidRPr="003E2A9B">
        <w:rPr>
          <w:rFonts w:ascii="Cambria" w:hAnsi="Cambria" w:cs="Arial"/>
          <w:b/>
          <w:color w:val="000000" w:themeColor="text1"/>
          <w:szCs w:val="24"/>
        </w:rPr>
        <w:t>ejercicio pacífico de derechos</w:t>
      </w:r>
      <w:r w:rsidR="00CF5877" w:rsidRPr="003E2A9B">
        <w:rPr>
          <w:rFonts w:ascii="Cambria" w:hAnsi="Cambria" w:cs="Arial"/>
          <w:b/>
          <w:color w:val="000000" w:themeColor="text1"/>
          <w:szCs w:val="24"/>
        </w:rPr>
        <w:t>.</w:t>
      </w:r>
    </w:p>
    <w:p w14:paraId="4B8EC710" w14:textId="33F32A1D" w:rsidR="00CF5877" w:rsidRPr="003E2A9B" w:rsidRDefault="0001632B" w:rsidP="0076668A">
      <w:pPr>
        <w:pStyle w:val="Textoindependiente"/>
        <w:tabs>
          <w:tab w:val="left" w:pos="6632"/>
        </w:tabs>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ab/>
      </w:r>
    </w:p>
    <w:p w14:paraId="654FB5CC" w14:textId="26EFA766" w:rsidR="00290AAB" w:rsidRPr="003E2A9B" w:rsidRDefault="00494509"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AUTOR </w:t>
      </w:r>
      <w:r w:rsidR="007A7347" w:rsidRPr="003E2A9B">
        <w:rPr>
          <w:rFonts w:ascii="Cambria" w:hAnsi="Cambria" w:cs="Arial"/>
          <w:color w:val="000000" w:themeColor="text1"/>
          <w:szCs w:val="24"/>
        </w:rPr>
        <w:t xml:space="preserve">garantiza al </w:t>
      </w:r>
      <w:r w:rsidRPr="003E2A9B">
        <w:rPr>
          <w:rFonts w:ascii="Cambria" w:hAnsi="Cambria" w:cs="Arial"/>
          <w:color w:val="000000" w:themeColor="text1"/>
          <w:szCs w:val="24"/>
        </w:rPr>
        <w:t>EDITOR la autoría y originalidad de la obra</w:t>
      </w:r>
      <w:r w:rsidR="00600983" w:rsidRPr="003E2A9B">
        <w:rPr>
          <w:rFonts w:ascii="Cambria" w:hAnsi="Cambria" w:cs="Arial"/>
          <w:color w:val="000000" w:themeColor="text1"/>
          <w:szCs w:val="24"/>
        </w:rPr>
        <w:t xml:space="preserve"> </w:t>
      </w:r>
      <w:r w:rsidRPr="003E2A9B">
        <w:rPr>
          <w:rFonts w:ascii="Cambria" w:hAnsi="Cambria" w:cs="Arial"/>
          <w:color w:val="000000" w:themeColor="text1"/>
          <w:szCs w:val="24"/>
        </w:rPr>
        <w:t xml:space="preserve">y el ejercicio pacífico de los derechos objeto de cesión. El AUTOR asegura disponer de las autorizaciones </w:t>
      </w:r>
      <w:r w:rsidR="00AB54A9" w:rsidRPr="003E2A9B">
        <w:rPr>
          <w:rFonts w:ascii="Cambria" w:hAnsi="Cambria" w:cs="Arial"/>
          <w:color w:val="000000" w:themeColor="text1"/>
          <w:szCs w:val="24"/>
        </w:rPr>
        <w:t xml:space="preserve">y permisos necesarios para </w:t>
      </w:r>
      <w:r w:rsidRPr="003E2A9B">
        <w:rPr>
          <w:rFonts w:ascii="Cambria" w:hAnsi="Cambria" w:cs="Arial"/>
          <w:color w:val="000000" w:themeColor="text1"/>
          <w:szCs w:val="24"/>
        </w:rPr>
        <w:t xml:space="preserve">llevar a cabo un uso lícito de los </w:t>
      </w:r>
      <w:r w:rsidR="006F1A81" w:rsidRPr="003E2A9B">
        <w:rPr>
          <w:rFonts w:ascii="Cambria" w:hAnsi="Cambria" w:cs="Arial"/>
          <w:color w:val="000000" w:themeColor="text1"/>
          <w:szCs w:val="24"/>
        </w:rPr>
        <w:t xml:space="preserve">textos </w:t>
      </w:r>
      <w:r w:rsidR="00A1431C" w:rsidRPr="003E2A9B">
        <w:rPr>
          <w:rFonts w:ascii="Cambria" w:hAnsi="Cambria" w:cs="Arial"/>
          <w:color w:val="000000" w:themeColor="text1"/>
          <w:szCs w:val="24"/>
        </w:rPr>
        <w:t>e</w:t>
      </w:r>
      <w:r w:rsidR="006F1A81" w:rsidRPr="003E2A9B">
        <w:rPr>
          <w:rFonts w:ascii="Cambria" w:hAnsi="Cambria" w:cs="Arial"/>
          <w:color w:val="000000" w:themeColor="text1"/>
          <w:szCs w:val="24"/>
        </w:rPr>
        <w:t xml:space="preserve"> ilustraciones</w:t>
      </w:r>
      <w:r w:rsidR="00AB54A9" w:rsidRPr="003E2A9B">
        <w:rPr>
          <w:rFonts w:ascii="Cambria" w:hAnsi="Cambria" w:cs="Arial"/>
          <w:color w:val="000000" w:themeColor="text1"/>
          <w:szCs w:val="24"/>
        </w:rPr>
        <w:t xml:space="preserve"> </w:t>
      </w:r>
      <w:r w:rsidR="006F1A81" w:rsidRPr="003E2A9B">
        <w:rPr>
          <w:rFonts w:ascii="Cambria" w:hAnsi="Cambria" w:cs="Arial"/>
          <w:color w:val="000000" w:themeColor="text1"/>
          <w:szCs w:val="24"/>
        </w:rPr>
        <w:t>de terceros</w:t>
      </w:r>
      <w:r w:rsidR="009A65F5" w:rsidRPr="003E2A9B">
        <w:rPr>
          <w:rFonts w:ascii="Cambria" w:hAnsi="Cambria" w:cs="Arial"/>
          <w:color w:val="000000" w:themeColor="text1"/>
          <w:szCs w:val="24"/>
        </w:rPr>
        <w:t xml:space="preserve">. </w:t>
      </w:r>
    </w:p>
    <w:p w14:paraId="608CD8B5" w14:textId="77777777" w:rsidR="00290AAB" w:rsidRPr="003E2A9B" w:rsidRDefault="00290AAB" w:rsidP="0076668A">
      <w:pPr>
        <w:pStyle w:val="Textoindependiente"/>
        <w:spacing w:line="276" w:lineRule="auto"/>
        <w:jc w:val="both"/>
        <w:rPr>
          <w:rFonts w:ascii="Cambria" w:hAnsi="Cambria" w:cs="Arial"/>
          <w:color w:val="000000" w:themeColor="text1"/>
          <w:szCs w:val="24"/>
        </w:rPr>
      </w:pPr>
    </w:p>
    <w:p w14:paraId="27118F71" w14:textId="511BE75C" w:rsidR="00A57785" w:rsidRPr="003E2A9B" w:rsidRDefault="009A65F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AUTOR </w:t>
      </w:r>
      <w:r w:rsidR="00DE200C" w:rsidRPr="003E2A9B">
        <w:rPr>
          <w:rFonts w:ascii="Cambria" w:hAnsi="Cambria" w:cs="Arial"/>
          <w:color w:val="000000" w:themeColor="text1"/>
          <w:szCs w:val="24"/>
        </w:rPr>
        <w:t>asume</w:t>
      </w:r>
      <w:r w:rsidR="00494509" w:rsidRPr="003E2A9B">
        <w:rPr>
          <w:rFonts w:ascii="Cambria" w:hAnsi="Cambria" w:cs="Arial"/>
          <w:color w:val="000000" w:themeColor="text1"/>
          <w:szCs w:val="24"/>
        </w:rPr>
        <w:t xml:space="preserve"> total responsabilidad</w:t>
      </w:r>
      <w:r w:rsidR="00DE200C" w:rsidRPr="003E2A9B">
        <w:rPr>
          <w:rFonts w:ascii="Cambria" w:hAnsi="Cambria" w:cs="Arial"/>
          <w:color w:val="000000" w:themeColor="text1"/>
          <w:szCs w:val="24"/>
        </w:rPr>
        <w:t xml:space="preserve"> </w:t>
      </w:r>
      <w:r w:rsidR="00494509" w:rsidRPr="003E2A9B">
        <w:rPr>
          <w:rFonts w:ascii="Cambria" w:hAnsi="Cambria" w:cs="Arial"/>
          <w:color w:val="000000" w:themeColor="text1"/>
          <w:szCs w:val="24"/>
        </w:rPr>
        <w:t>ante cualquier reclamación</w:t>
      </w:r>
      <w:r w:rsidR="00813538" w:rsidRPr="003E2A9B">
        <w:rPr>
          <w:rFonts w:ascii="Cambria" w:hAnsi="Cambria" w:cs="Arial"/>
          <w:color w:val="000000" w:themeColor="text1"/>
          <w:szCs w:val="24"/>
        </w:rPr>
        <w:t xml:space="preserve"> </w:t>
      </w:r>
      <w:r w:rsidR="00290AAB" w:rsidRPr="003E2A9B">
        <w:rPr>
          <w:rFonts w:ascii="Cambria" w:hAnsi="Cambria" w:cs="Arial"/>
          <w:color w:val="000000" w:themeColor="text1"/>
          <w:szCs w:val="24"/>
        </w:rPr>
        <w:t xml:space="preserve">judicial o extrajudicial </w:t>
      </w:r>
      <w:r w:rsidR="00813538" w:rsidRPr="003E2A9B">
        <w:rPr>
          <w:rFonts w:ascii="Cambria" w:hAnsi="Cambria" w:cs="Arial"/>
          <w:color w:val="000000" w:themeColor="text1"/>
          <w:szCs w:val="24"/>
        </w:rPr>
        <w:t>al EDITOR</w:t>
      </w:r>
      <w:r w:rsidR="00494509" w:rsidRPr="003E2A9B">
        <w:rPr>
          <w:rFonts w:ascii="Cambria" w:hAnsi="Cambria" w:cs="Arial"/>
          <w:color w:val="000000" w:themeColor="text1"/>
          <w:szCs w:val="24"/>
        </w:rPr>
        <w:t xml:space="preserve"> por los anteriores conceptos</w:t>
      </w:r>
      <w:r w:rsidR="003A6F40" w:rsidRPr="003E2A9B">
        <w:rPr>
          <w:rFonts w:ascii="Cambria" w:hAnsi="Cambria" w:cs="Arial"/>
          <w:color w:val="000000" w:themeColor="text1"/>
          <w:szCs w:val="24"/>
        </w:rPr>
        <w:t>,</w:t>
      </w:r>
      <w:r w:rsidR="000B786D" w:rsidRPr="003E2A9B">
        <w:rPr>
          <w:rFonts w:ascii="Cambria" w:hAnsi="Cambria" w:cs="Arial"/>
          <w:color w:val="000000" w:themeColor="text1"/>
          <w:szCs w:val="24"/>
        </w:rPr>
        <w:t xml:space="preserve"> debiendo indemnizarle por los daños y perjuicios </w:t>
      </w:r>
      <w:r w:rsidR="003A6F40" w:rsidRPr="003E2A9B">
        <w:rPr>
          <w:rFonts w:ascii="Cambria" w:hAnsi="Cambria" w:cs="Arial"/>
          <w:color w:val="000000" w:themeColor="text1"/>
          <w:szCs w:val="24"/>
        </w:rPr>
        <w:t xml:space="preserve">que se deriven </w:t>
      </w:r>
      <w:r w:rsidR="00FD3DE5" w:rsidRPr="003E2A9B">
        <w:rPr>
          <w:rFonts w:ascii="Cambria" w:hAnsi="Cambria" w:cs="Arial"/>
          <w:color w:val="000000" w:themeColor="text1"/>
          <w:szCs w:val="24"/>
        </w:rPr>
        <w:t>de tales reclamaciones, incluyendo honorarios de letrados, procurador, perito</w:t>
      </w:r>
      <w:r w:rsidR="0018445E" w:rsidRPr="003E2A9B">
        <w:rPr>
          <w:rFonts w:ascii="Cambria" w:hAnsi="Cambria" w:cs="Arial"/>
          <w:color w:val="000000" w:themeColor="text1"/>
          <w:szCs w:val="24"/>
        </w:rPr>
        <w:t xml:space="preserve">s y cualquier otro en que haya incurrido </w:t>
      </w:r>
      <w:r w:rsidR="00CB5824" w:rsidRPr="003E2A9B">
        <w:rPr>
          <w:rFonts w:ascii="Cambria" w:hAnsi="Cambria" w:cs="Arial"/>
          <w:color w:val="000000" w:themeColor="text1"/>
          <w:szCs w:val="24"/>
        </w:rPr>
        <w:t xml:space="preserve">el EDITOR para su </w:t>
      </w:r>
      <w:r w:rsidR="00B56626" w:rsidRPr="003E2A9B">
        <w:rPr>
          <w:rFonts w:ascii="Cambria" w:hAnsi="Cambria" w:cs="Arial"/>
          <w:color w:val="000000" w:themeColor="text1"/>
          <w:szCs w:val="24"/>
        </w:rPr>
        <w:t xml:space="preserve">defensa. </w:t>
      </w:r>
    </w:p>
    <w:p w14:paraId="09C5E433"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266462C4" w14:textId="7409F658" w:rsidR="00DB10F4" w:rsidRPr="003E2A9B" w:rsidRDefault="00726B10"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AUTOR se obliga a no crear obra nueva, ni adaptar, refundir o actualizar otra anterior sobre la misma materia</w:t>
      </w:r>
      <w:r w:rsidR="00565004" w:rsidRPr="003E2A9B">
        <w:rPr>
          <w:rFonts w:ascii="Cambria" w:hAnsi="Cambria" w:cs="Arial"/>
          <w:color w:val="000000" w:themeColor="text1"/>
          <w:szCs w:val="24"/>
        </w:rPr>
        <w:t xml:space="preserve"> que, por sus características pueda afectar a la normal explotación de la obra </w:t>
      </w:r>
      <w:r w:rsidR="00DB10F4" w:rsidRPr="003E2A9B">
        <w:rPr>
          <w:rFonts w:ascii="Cambria" w:hAnsi="Cambria" w:cs="Arial"/>
          <w:color w:val="000000" w:themeColor="text1"/>
          <w:szCs w:val="24"/>
        </w:rPr>
        <w:t xml:space="preserve">objeto de este contrato. </w:t>
      </w:r>
    </w:p>
    <w:p w14:paraId="1A15008E" w14:textId="77777777" w:rsidR="00DB10F4" w:rsidRPr="003E2A9B" w:rsidRDefault="00DB10F4" w:rsidP="0076668A">
      <w:pPr>
        <w:pStyle w:val="Textoindependiente"/>
        <w:spacing w:line="276" w:lineRule="auto"/>
        <w:jc w:val="both"/>
        <w:rPr>
          <w:rFonts w:ascii="Cambria" w:hAnsi="Cambria" w:cs="Arial"/>
          <w:color w:val="000000" w:themeColor="text1"/>
          <w:szCs w:val="24"/>
        </w:rPr>
      </w:pPr>
    </w:p>
    <w:p w14:paraId="07D03287" w14:textId="7CCCBAD4" w:rsidR="00A57785" w:rsidRPr="003E2A9B" w:rsidRDefault="00494509"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TERCERA</w:t>
      </w:r>
      <w:r w:rsidR="00A57785" w:rsidRPr="003E2A9B">
        <w:rPr>
          <w:rFonts w:ascii="Cambria" w:hAnsi="Cambria" w:cs="Arial"/>
          <w:b/>
          <w:color w:val="000000" w:themeColor="text1"/>
          <w:szCs w:val="24"/>
        </w:rPr>
        <w:t>.</w:t>
      </w:r>
      <w:r w:rsidR="0057644E" w:rsidRPr="003E2A9B">
        <w:rPr>
          <w:rFonts w:ascii="Cambria" w:hAnsi="Cambria" w:cs="Arial"/>
          <w:b/>
          <w:color w:val="000000" w:themeColor="text1"/>
          <w:szCs w:val="24"/>
        </w:rPr>
        <w:t xml:space="preserve"> </w:t>
      </w:r>
      <w:r w:rsidR="00A57785" w:rsidRPr="00B667AC">
        <w:rPr>
          <w:rFonts w:ascii="Cambria" w:hAnsi="Cambria" w:cs="Arial"/>
          <w:b/>
          <w:i/>
          <w:iCs/>
          <w:color w:val="000000" w:themeColor="text1"/>
          <w:szCs w:val="24"/>
        </w:rPr>
        <w:t>Copyright</w:t>
      </w:r>
      <w:r w:rsidR="00A57785" w:rsidRPr="003E2A9B">
        <w:rPr>
          <w:rFonts w:ascii="Cambria" w:hAnsi="Cambria" w:cs="Arial"/>
          <w:b/>
          <w:color w:val="000000" w:themeColor="text1"/>
          <w:szCs w:val="24"/>
        </w:rPr>
        <w:t xml:space="preserve"> y página de créditos.</w:t>
      </w:r>
    </w:p>
    <w:p w14:paraId="592F08C8"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7C70D325" w14:textId="2F14F6B5" w:rsidR="00A57785" w:rsidRPr="003E2A9B" w:rsidRDefault="00A57785" w:rsidP="0076668A">
      <w:pPr>
        <w:tabs>
          <w:tab w:val="left" w:pos="426"/>
        </w:tabs>
        <w:spacing w:line="276" w:lineRule="auto"/>
        <w:jc w:val="both"/>
        <w:rPr>
          <w:rFonts w:ascii="Cambria" w:hAnsi="Cambria" w:cs="Arial"/>
          <w:b/>
          <w:color w:val="000000" w:themeColor="text1"/>
        </w:rPr>
      </w:pPr>
      <w:r w:rsidRPr="003E2A9B">
        <w:rPr>
          <w:rFonts w:ascii="Cambria" w:hAnsi="Cambria" w:cs="Arial"/>
          <w:color w:val="000000" w:themeColor="text1"/>
        </w:rPr>
        <w:t xml:space="preserve">El EDITOR se compromete a que figure el nombre del AUTOR de forma destacada en todos los ejemplares de la obra que publique y a incluir la mención internacional de reserva de derechos propiedad intelectual © seguida del nombre y apellidos y el año de la primera edición, además de la mención del </w:t>
      </w:r>
      <w:r w:rsidRPr="00B667AC">
        <w:rPr>
          <w:rFonts w:ascii="Cambria" w:hAnsi="Cambria" w:cs="Arial"/>
          <w:i/>
          <w:iCs/>
          <w:color w:val="000000" w:themeColor="text1"/>
        </w:rPr>
        <w:t>copyright</w:t>
      </w:r>
      <w:r w:rsidRPr="003E2A9B">
        <w:rPr>
          <w:rFonts w:ascii="Cambria" w:hAnsi="Cambria" w:cs="Arial"/>
          <w:color w:val="000000" w:themeColor="text1"/>
        </w:rPr>
        <w:t xml:space="preserve"> editorial, y a observar las formalidades administrativas requeridas para la circulación legal de la obra.</w:t>
      </w:r>
    </w:p>
    <w:p w14:paraId="7DC0DBAB" w14:textId="77777777" w:rsidR="00A57785" w:rsidRPr="003E2A9B" w:rsidRDefault="00A57785" w:rsidP="0076668A">
      <w:pPr>
        <w:pStyle w:val="Textoindependiente"/>
        <w:spacing w:line="276" w:lineRule="auto"/>
        <w:jc w:val="both"/>
        <w:rPr>
          <w:rFonts w:ascii="Cambria" w:hAnsi="Cambria" w:cs="Arial"/>
          <w:b/>
          <w:bCs/>
          <w:color w:val="000000" w:themeColor="text1"/>
          <w:szCs w:val="24"/>
        </w:rPr>
      </w:pPr>
    </w:p>
    <w:p w14:paraId="6C141E72" w14:textId="43A30500" w:rsidR="00FA6F70" w:rsidRPr="003E2A9B" w:rsidRDefault="00494509" w:rsidP="0076668A">
      <w:pPr>
        <w:pStyle w:val="Textoindependiente"/>
        <w:spacing w:line="276" w:lineRule="auto"/>
        <w:jc w:val="both"/>
        <w:rPr>
          <w:rFonts w:ascii="Cambria" w:hAnsi="Cambria" w:cs="Arial"/>
          <w:b/>
          <w:bCs/>
          <w:color w:val="000000" w:themeColor="text1"/>
          <w:szCs w:val="24"/>
        </w:rPr>
      </w:pPr>
      <w:r w:rsidRPr="003E2A9B">
        <w:rPr>
          <w:rFonts w:ascii="Cambria" w:hAnsi="Cambria" w:cs="Arial"/>
          <w:b/>
          <w:bCs/>
          <w:color w:val="000000" w:themeColor="text1"/>
          <w:szCs w:val="24"/>
        </w:rPr>
        <w:t>CUARTA</w:t>
      </w:r>
      <w:r w:rsidR="00A57785" w:rsidRPr="003E2A9B">
        <w:rPr>
          <w:rFonts w:ascii="Cambria" w:hAnsi="Cambria" w:cs="Arial"/>
          <w:b/>
          <w:bCs/>
          <w:color w:val="000000" w:themeColor="text1"/>
          <w:szCs w:val="24"/>
        </w:rPr>
        <w:t>.</w:t>
      </w:r>
      <w:r w:rsidR="00B5734E" w:rsidRPr="003E2A9B">
        <w:rPr>
          <w:rFonts w:ascii="Cambria" w:hAnsi="Cambria" w:cs="Arial"/>
          <w:b/>
          <w:bCs/>
          <w:color w:val="000000" w:themeColor="text1"/>
          <w:szCs w:val="24"/>
        </w:rPr>
        <w:t xml:space="preserve"> </w:t>
      </w:r>
      <w:r w:rsidR="00FA6F70" w:rsidRPr="003E2A9B">
        <w:rPr>
          <w:rFonts w:ascii="Cambria" w:hAnsi="Cambria" w:cs="Arial"/>
          <w:b/>
          <w:bCs/>
          <w:color w:val="000000" w:themeColor="text1"/>
          <w:szCs w:val="24"/>
        </w:rPr>
        <w:t>Revisión de pruebas</w:t>
      </w:r>
    </w:p>
    <w:p w14:paraId="331FD652" w14:textId="77777777" w:rsidR="00FA6F70" w:rsidRPr="003E2A9B" w:rsidRDefault="00FA6F70" w:rsidP="0076668A">
      <w:pPr>
        <w:pStyle w:val="Textoindependiente"/>
        <w:spacing w:line="276" w:lineRule="auto"/>
        <w:jc w:val="both"/>
        <w:rPr>
          <w:rFonts w:ascii="Cambria" w:hAnsi="Cambria" w:cs="Arial"/>
          <w:b/>
          <w:bCs/>
          <w:color w:val="000000" w:themeColor="text1"/>
          <w:szCs w:val="24"/>
        </w:rPr>
      </w:pPr>
    </w:p>
    <w:p w14:paraId="74BABD00" w14:textId="50D90D00" w:rsidR="00FA6F70" w:rsidRPr="003E2A9B" w:rsidRDefault="00FA6F70"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AUTOR revisará las pruebas de tirada o de preimpresión, con el objeto de comprobar la adecuada composición del original y para corrección del texto. El AUTOR devolverá las pruebas en el plazo de ....</w:t>
      </w:r>
      <w:r w:rsidR="00B667AC">
        <w:rPr>
          <w:rFonts w:ascii="Cambria" w:hAnsi="Cambria" w:cs="Arial"/>
          <w:color w:val="000000" w:themeColor="text1"/>
          <w:szCs w:val="24"/>
        </w:rPr>
        <w:t>...</w:t>
      </w:r>
      <w:r w:rsidRPr="003E2A9B">
        <w:rPr>
          <w:rFonts w:ascii="Cambria" w:hAnsi="Cambria" w:cs="Arial"/>
          <w:color w:val="000000" w:themeColor="text1"/>
          <w:szCs w:val="24"/>
        </w:rPr>
        <w:t xml:space="preserve"> días desde la recepción de aqu</w:t>
      </w:r>
      <w:r w:rsidR="00B667AC">
        <w:rPr>
          <w:rFonts w:ascii="Cambria" w:hAnsi="Cambria" w:cs="Arial"/>
          <w:color w:val="000000" w:themeColor="text1"/>
          <w:szCs w:val="24"/>
        </w:rPr>
        <w:t>e</w:t>
      </w:r>
      <w:r w:rsidRPr="003E2A9B">
        <w:rPr>
          <w:rFonts w:ascii="Cambria" w:hAnsi="Cambria" w:cs="Arial"/>
          <w:color w:val="000000" w:themeColor="text1"/>
          <w:szCs w:val="24"/>
        </w:rPr>
        <w:t>llas</w:t>
      </w:r>
      <w:r w:rsidRPr="003E2A9B">
        <w:rPr>
          <w:rStyle w:val="Refdenotaalpie"/>
          <w:rFonts w:ascii="Cambria" w:hAnsi="Cambria" w:cs="Arial"/>
          <w:color w:val="000000" w:themeColor="text1"/>
          <w:szCs w:val="24"/>
        </w:rPr>
        <w:footnoteReference w:id="5"/>
      </w:r>
      <w:r w:rsidRPr="003E2A9B">
        <w:rPr>
          <w:rFonts w:ascii="Cambria" w:hAnsi="Cambria" w:cs="Arial"/>
          <w:color w:val="000000" w:themeColor="text1"/>
          <w:szCs w:val="24"/>
        </w:rPr>
        <w:t xml:space="preserve"> con las correcciones necesarias a que hubiere lugar que, deberán ser incorporadas al texto. El AUTOR hará las modificaciones imprescindibles, corriendo de su cuenta y cargo, mediante descuento en la primera liquidación que se realice, las que supongan una proporción superior al 5% del total del texto, sin contar las de carácter tipográfico</w:t>
      </w:r>
      <w:r w:rsidR="00A1431C" w:rsidRPr="003E2A9B">
        <w:rPr>
          <w:rFonts w:ascii="Cambria" w:hAnsi="Cambria" w:cs="Arial"/>
          <w:color w:val="000000" w:themeColor="text1"/>
          <w:szCs w:val="24"/>
        </w:rPr>
        <w:t xml:space="preserve">, gráfico o ilustrativo, </w:t>
      </w:r>
      <w:r w:rsidRPr="003E2A9B">
        <w:rPr>
          <w:rFonts w:ascii="Cambria" w:hAnsi="Cambria" w:cs="Arial"/>
          <w:color w:val="000000" w:themeColor="text1"/>
          <w:szCs w:val="24"/>
        </w:rPr>
        <w:t>que siempre serán de cuenta del EDITOR.</w:t>
      </w:r>
    </w:p>
    <w:p w14:paraId="3AF19AF7" w14:textId="77777777" w:rsidR="00FA6F70" w:rsidRPr="003E2A9B" w:rsidRDefault="00FA6F70" w:rsidP="0076668A">
      <w:pPr>
        <w:pStyle w:val="Textoindependiente"/>
        <w:spacing w:line="276" w:lineRule="auto"/>
        <w:jc w:val="both"/>
        <w:rPr>
          <w:rFonts w:ascii="Cambria" w:hAnsi="Cambria" w:cs="Arial"/>
          <w:color w:val="000000" w:themeColor="text1"/>
          <w:szCs w:val="24"/>
        </w:rPr>
      </w:pPr>
    </w:p>
    <w:p w14:paraId="61D2DA35" w14:textId="77777777" w:rsidR="00FA6F70" w:rsidRPr="003E2A9B" w:rsidRDefault="00FA6F70"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Si el AUTOR no devolviera las pruebas de tirada en el plazo convenido o se negase a revisarlas y corregirlas, el EDITOR queda expresamente autorizado para realizar tal verificación y corrección por su cuenta sin que el AUTOR tenga, posteriormente, nada que reclamar.</w:t>
      </w:r>
    </w:p>
    <w:p w14:paraId="162A6D95" w14:textId="33B6B127" w:rsidR="00FA6F70" w:rsidRPr="003E2A9B" w:rsidRDefault="00FA6F70" w:rsidP="0076668A">
      <w:pPr>
        <w:pStyle w:val="Textoindependiente"/>
        <w:spacing w:line="276" w:lineRule="auto"/>
        <w:jc w:val="both"/>
        <w:rPr>
          <w:rFonts w:ascii="Cambria" w:hAnsi="Cambria" w:cs="Arial"/>
          <w:color w:val="000000" w:themeColor="text1"/>
          <w:szCs w:val="24"/>
        </w:rPr>
      </w:pPr>
    </w:p>
    <w:p w14:paraId="4CD69624" w14:textId="77777777" w:rsidR="00153179" w:rsidRPr="003E2A9B" w:rsidRDefault="00153179"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diseño de la cubierta, contracubierta y demás elementos de la edición gráfica de la obra serán decididos exclusivamente por el EDITOR.</w:t>
      </w:r>
    </w:p>
    <w:p w14:paraId="025E6287" w14:textId="77777777" w:rsidR="00FA6F70" w:rsidRPr="003E2A9B" w:rsidRDefault="00FA6F70" w:rsidP="0076668A">
      <w:pPr>
        <w:pStyle w:val="Textoindependiente"/>
        <w:spacing w:line="276" w:lineRule="auto"/>
        <w:jc w:val="both"/>
        <w:rPr>
          <w:rFonts w:ascii="Cambria" w:hAnsi="Cambria" w:cs="Arial"/>
          <w:color w:val="000000" w:themeColor="text1"/>
          <w:szCs w:val="24"/>
        </w:rPr>
      </w:pPr>
    </w:p>
    <w:p w14:paraId="6AB82D00" w14:textId="29525FED" w:rsidR="00A57785" w:rsidRPr="003E2A9B" w:rsidRDefault="006D4D96"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 xml:space="preserve">QUINTA. </w:t>
      </w:r>
      <w:r w:rsidR="00A57785" w:rsidRPr="003E2A9B">
        <w:rPr>
          <w:rFonts w:ascii="Cambria" w:hAnsi="Cambria" w:cs="Arial"/>
          <w:b/>
          <w:color w:val="000000" w:themeColor="text1"/>
          <w:szCs w:val="24"/>
        </w:rPr>
        <w:t xml:space="preserve">Puesta en circulación de la obra. </w:t>
      </w:r>
    </w:p>
    <w:p w14:paraId="36A338D6"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5BE0D689" w14:textId="6011B00E" w:rsidR="00153179"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EDITOR pondrá en circulación los ejemplares de la primera edición en un plazo que no excederá de …</w:t>
      </w:r>
      <w:r w:rsidR="00B667AC">
        <w:rPr>
          <w:rFonts w:ascii="Cambria" w:hAnsi="Cambria" w:cs="Arial"/>
          <w:color w:val="000000" w:themeColor="text1"/>
          <w:szCs w:val="24"/>
        </w:rPr>
        <w:t>…….</w:t>
      </w:r>
      <w:r w:rsidRPr="003E2A9B">
        <w:rPr>
          <w:rFonts w:ascii="Cambria" w:hAnsi="Cambria" w:cs="Arial"/>
          <w:color w:val="000000" w:themeColor="text1"/>
          <w:szCs w:val="24"/>
        </w:rPr>
        <w:t xml:space="preserve"> meses</w:t>
      </w:r>
      <w:r w:rsidR="00C645E1" w:rsidRPr="003E2A9B">
        <w:rPr>
          <w:rStyle w:val="Refdenotaalpie"/>
          <w:rFonts w:ascii="Cambria" w:hAnsi="Cambria" w:cs="Arial"/>
          <w:color w:val="000000" w:themeColor="text1"/>
          <w:szCs w:val="24"/>
        </w:rPr>
        <w:footnoteReference w:id="6"/>
      </w:r>
      <w:r w:rsidRPr="003E2A9B">
        <w:rPr>
          <w:rFonts w:ascii="Cambria" w:hAnsi="Cambria" w:cs="Arial"/>
          <w:color w:val="000000" w:themeColor="text1"/>
          <w:szCs w:val="24"/>
        </w:rPr>
        <w:t xml:space="preserve"> a contar desde el momento en que el AUTOR entregue la obra en debidas condiciones para su reproducción.</w:t>
      </w:r>
    </w:p>
    <w:p w14:paraId="4FEA49EF"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6A234205"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EDITOR queda exonerado de la obligación de restituir al AUTOR el original de la obra una vez finalizadas las operaciones de impresión y tirada de la misma.</w:t>
      </w:r>
    </w:p>
    <w:p w14:paraId="65A89EBE" w14:textId="77777777" w:rsidR="00A57785" w:rsidRPr="003E2A9B" w:rsidRDefault="00A57785" w:rsidP="0076668A">
      <w:pPr>
        <w:pStyle w:val="Textoindependiente"/>
        <w:spacing w:line="276" w:lineRule="auto"/>
        <w:jc w:val="both"/>
        <w:rPr>
          <w:rFonts w:ascii="Cambria" w:hAnsi="Cambria" w:cs="Arial"/>
          <w:strike/>
          <w:color w:val="000000" w:themeColor="text1"/>
          <w:szCs w:val="24"/>
        </w:rPr>
      </w:pPr>
    </w:p>
    <w:p w14:paraId="262AB5B1"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EDITOR asegura una explotación continua y difusión comercial de la obra conforme a los usos habituales del sector que el AUTOR declara expresamente conocer y acepta.</w:t>
      </w:r>
    </w:p>
    <w:p w14:paraId="4F8915FA"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591CE705" w14:textId="220C889C"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La distribución de ejemplares se realizará a través de los canales de comercialización </w:t>
      </w:r>
      <w:r w:rsidR="000C6E91" w:rsidRPr="003E2A9B">
        <w:rPr>
          <w:rFonts w:ascii="Cambria" w:hAnsi="Cambria" w:cs="Arial"/>
          <w:color w:val="000000" w:themeColor="text1"/>
          <w:szCs w:val="24"/>
        </w:rPr>
        <w:t xml:space="preserve">propios </w:t>
      </w:r>
      <w:r w:rsidRPr="003E2A9B">
        <w:rPr>
          <w:rFonts w:ascii="Cambria" w:hAnsi="Cambria" w:cs="Arial"/>
          <w:color w:val="000000" w:themeColor="text1"/>
          <w:szCs w:val="24"/>
        </w:rPr>
        <w:t xml:space="preserve">del EDITOR o a través de terceros, a elección exclusiva de éste. </w:t>
      </w:r>
    </w:p>
    <w:p w14:paraId="44D7846E"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1B005318" w14:textId="12E17885"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A</w:t>
      </w:r>
      <w:r w:rsidR="00B667AC">
        <w:rPr>
          <w:rFonts w:ascii="Cambria" w:hAnsi="Cambria" w:cs="Arial"/>
          <w:color w:val="000000" w:themeColor="text1"/>
          <w:szCs w:val="24"/>
        </w:rPr>
        <w:t>UTOR</w:t>
      </w:r>
      <w:r w:rsidRPr="003E2A9B">
        <w:rPr>
          <w:rFonts w:ascii="Cambria" w:hAnsi="Cambria" w:cs="Arial"/>
          <w:color w:val="000000" w:themeColor="text1"/>
          <w:szCs w:val="24"/>
        </w:rPr>
        <w:t xml:space="preserve"> consiente expresamente la comercialización de ejemplares mediante impresión bajo demanda.</w:t>
      </w:r>
    </w:p>
    <w:p w14:paraId="76807F1B"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3A992246" w14:textId="094DE9EF"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AUTOR autoriza expresamente al EDITOR a publicar la obra </w:t>
      </w:r>
      <w:r w:rsidR="00675B49" w:rsidRPr="003E2A9B">
        <w:rPr>
          <w:rFonts w:ascii="Cambria" w:hAnsi="Cambria" w:cs="Arial"/>
          <w:color w:val="000000" w:themeColor="text1"/>
          <w:szCs w:val="24"/>
        </w:rPr>
        <w:t>juntamente con</w:t>
      </w:r>
      <w:r w:rsidRPr="003E2A9B">
        <w:rPr>
          <w:rFonts w:ascii="Cambria" w:hAnsi="Cambria" w:cs="Arial"/>
          <w:color w:val="000000" w:themeColor="text1"/>
          <w:szCs w:val="24"/>
        </w:rPr>
        <w:t xml:space="preserve"> otras obras de texto, gráficas y/o audiovisuales, sin que por ello pierda su condición de obra autónoma e independiente.</w:t>
      </w:r>
    </w:p>
    <w:p w14:paraId="388B0906"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574D3BB0" w14:textId="1F901768" w:rsidR="00A57785" w:rsidRPr="003E2A9B" w:rsidRDefault="000C6E91"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SEXTA</w:t>
      </w:r>
      <w:r w:rsidR="00A57785" w:rsidRPr="003E2A9B">
        <w:rPr>
          <w:rFonts w:ascii="Cambria" w:hAnsi="Cambria" w:cs="Arial"/>
          <w:b/>
          <w:color w:val="000000" w:themeColor="text1"/>
          <w:szCs w:val="24"/>
        </w:rPr>
        <w:t>. Ediciones y número de ejemplares.</w:t>
      </w:r>
    </w:p>
    <w:p w14:paraId="48F7A614"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5FAB309E" w14:textId="64456DC4" w:rsidR="00A57785" w:rsidRPr="003E2A9B" w:rsidRDefault="00A57785" w:rsidP="0076668A">
      <w:pPr>
        <w:pStyle w:val="Textoindependiente"/>
        <w:spacing w:line="276" w:lineRule="auto"/>
        <w:jc w:val="both"/>
        <w:rPr>
          <w:rFonts w:ascii="Cambria" w:hAnsi="Cambria" w:cs="Arial"/>
          <w:strike/>
          <w:color w:val="000000" w:themeColor="text1"/>
          <w:szCs w:val="24"/>
        </w:rPr>
      </w:pPr>
      <w:r w:rsidRPr="003E2A9B">
        <w:rPr>
          <w:rFonts w:ascii="Cambria" w:hAnsi="Cambria" w:cs="Arial"/>
          <w:color w:val="000000" w:themeColor="text1"/>
          <w:szCs w:val="24"/>
        </w:rPr>
        <w:t xml:space="preserve">Durante la vigencia del presente contrato el EDITOR realizara tantas ediciones como </w:t>
      </w:r>
      <w:r w:rsidR="000C6E91" w:rsidRPr="003E2A9B">
        <w:rPr>
          <w:rFonts w:ascii="Cambria" w:hAnsi="Cambria" w:cs="Arial"/>
          <w:color w:val="000000" w:themeColor="text1"/>
          <w:szCs w:val="24"/>
        </w:rPr>
        <w:t xml:space="preserve">sean </w:t>
      </w:r>
      <w:r w:rsidRPr="003E2A9B">
        <w:rPr>
          <w:rFonts w:ascii="Cambria" w:hAnsi="Cambria" w:cs="Arial"/>
          <w:color w:val="000000" w:themeColor="text1"/>
          <w:szCs w:val="24"/>
        </w:rPr>
        <w:t>necesarias para cubrir la demanda del mercado con un máximo de ……… ejemplares y un mínimo de ……… ejemplares cada una de ellas, con las reimpresiones o tiradas que dentro de dichos límites libremente decida el EDITOR.</w:t>
      </w:r>
    </w:p>
    <w:p w14:paraId="4575180E"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3828B830"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Los ejemplares impresos bajo demanda se contabilizarán a efectos del número máximo de ejemplares de la edición.</w:t>
      </w:r>
    </w:p>
    <w:p w14:paraId="799C2E1E"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0FBC8103" w14:textId="02F1E5AB" w:rsidR="00EC1A34" w:rsidRPr="003E2A9B" w:rsidRDefault="002D065F" w:rsidP="0076668A">
      <w:pPr>
        <w:pStyle w:val="Textoindependiente"/>
        <w:spacing w:line="276" w:lineRule="auto"/>
        <w:jc w:val="both"/>
        <w:rPr>
          <w:rFonts w:ascii="Cambria" w:hAnsi="Cambria" w:cs="Arial"/>
          <w:bCs/>
          <w:color w:val="000000" w:themeColor="text1"/>
          <w:szCs w:val="24"/>
        </w:rPr>
      </w:pPr>
      <w:r w:rsidRPr="003E2A9B">
        <w:rPr>
          <w:rFonts w:ascii="Cambria" w:hAnsi="Cambria" w:cs="Arial"/>
          <w:b/>
          <w:color w:val="000000" w:themeColor="text1"/>
          <w:szCs w:val="24"/>
        </w:rPr>
        <w:t>S</w:t>
      </w:r>
      <w:r w:rsidR="003E2A9B">
        <w:rPr>
          <w:rFonts w:ascii="Cambria" w:hAnsi="Cambria" w:cs="Arial"/>
          <w:b/>
          <w:color w:val="000000" w:themeColor="text1"/>
          <w:szCs w:val="24"/>
        </w:rPr>
        <w:t>É</w:t>
      </w:r>
      <w:r w:rsidRPr="003E2A9B">
        <w:rPr>
          <w:rFonts w:ascii="Cambria" w:hAnsi="Cambria" w:cs="Arial"/>
          <w:b/>
          <w:color w:val="000000" w:themeColor="text1"/>
          <w:szCs w:val="24"/>
        </w:rPr>
        <w:t>PTIMA.</w:t>
      </w:r>
      <w:r w:rsidR="00F761C2" w:rsidRPr="003E2A9B">
        <w:rPr>
          <w:rFonts w:ascii="Cambria" w:hAnsi="Cambria" w:cs="Arial"/>
          <w:b/>
          <w:color w:val="000000" w:themeColor="text1"/>
          <w:szCs w:val="24"/>
        </w:rPr>
        <w:t xml:space="preserve"> </w:t>
      </w:r>
      <w:r w:rsidR="007E0DD3" w:rsidRPr="003E2A9B">
        <w:rPr>
          <w:rFonts w:ascii="Cambria" w:hAnsi="Cambria" w:cs="Arial"/>
          <w:b/>
          <w:color w:val="000000" w:themeColor="text1"/>
          <w:szCs w:val="24"/>
        </w:rPr>
        <w:t>Repositorios institucionales</w:t>
      </w:r>
      <w:r w:rsidR="00F351AB" w:rsidRPr="003E2A9B">
        <w:rPr>
          <w:rFonts w:ascii="Cambria" w:hAnsi="Cambria" w:cs="Arial"/>
          <w:b/>
          <w:color w:val="000000" w:themeColor="text1"/>
          <w:szCs w:val="24"/>
        </w:rPr>
        <w:t>.</w:t>
      </w:r>
    </w:p>
    <w:p w14:paraId="10D4881A" w14:textId="77777777" w:rsidR="00692D60" w:rsidRPr="003E2A9B" w:rsidRDefault="00692D60" w:rsidP="0076668A">
      <w:pPr>
        <w:pStyle w:val="Textoindependiente"/>
        <w:spacing w:line="276" w:lineRule="auto"/>
        <w:jc w:val="both"/>
        <w:rPr>
          <w:rFonts w:ascii="Cambria" w:hAnsi="Cambria" w:cs="Arial"/>
          <w:bCs/>
          <w:color w:val="000000" w:themeColor="text1"/>
          <w:szCs w:val="24"/>
        </w:rPr>
      </w:pPr>
    </w:p>
    <w:p w14:paraId="4B01826A" w14:textId="6AEA2B1F" w:rsidR="00BF3E4D" w:rsidRPr="003E2A9B" w:rsidRDefault="00017874" w:rsidP="0076668A">
      <w:pPr>
        <w:spacing w:line="276" w:lineRule="auto"/>
        <w:jc w:val="both"/>
        <w:rPr>
          <w:rFonts w:ascii="Cambria" w:hAnsi="Cambria" w:cs="Arial"/>
          <w:color w:val="000000" w:themeColor="text1"/>
        </w:rPr>
      </w:pPr>
      <w:r w:rsidRPr="003E2A9B">
        <w:rPr>
          <w:rFonts w:ascii="Cambria" w:hAnsi="Cambria" w:cs="Arial"/>
          <w:color w:val="000000" w:themeColor="text1"/>
        </w:rPr>
        <w:t xml:space="preserve">El </w:t>
      </w:r>
      <w:r w:rsidR="00B667AC">
        <w:rPr>
          <w:rFonts w:ascii="Cambria" w:hAnsi="Cambria" w:cs="Arial"/>
          <w:color w:val="000000" w:themeColor="text1"/>
        </w:rPr>
        <w:t>AUTOR</w:t>
      </w:r>
      <w:r w:rsidRPr="003E2A9B">
        <w:rPr>
          <w:rFonts w:ascii="Cambria" w:hAnsi="Cambria" w:cs="Arial"/>
          <w:color w:val="000000" w:themeColor="text1"/>
        </w:rPr>
        <w:t xml:space="preserve"> autoriza expresamente la publicación de la obra en Open Access (Acceso Abierto) en los repositorios institucionales de la Universidad </w:t>
      </w:r>
      <w:r w:rsidR="00B667AC">
        <w:rPr>
          <w:rFonts w:ascii="Cambria" w:hAnsi="Cambria" w:cs="Arial"/>
          <w:color w:val="000000" w:themeColor="text1"/>
        </w:rPr>
        <w:t>……………</w:t>
      </w:r>
      <w:proofErr w:type="gramStart"/>
      <w:r w:rsidR="00B667AC">
        <w:rPr>
          <w:rFonts w:ascii="Cambria" w:hAnsi="Cambria" w:cs="Arial"/>
          <w:color w:val="000000" w:themeColor="text1"/>
        </w:rPr>
        <w:t>…</w:t>
      </w:r>
      <w:r w:rsidRPr="003E2A9B">
        <w:rPr>
          <w:rFonts w:ascii="Cambria" w:hAnsi="Cambria" w:cs="Arial"/>
          <w:color w:val="000000" w:themeColor="text1"/>
        </w:rPr>
        <w:t xml:space="preserve"> ,</w:t>
      </w:r>
      <w:proofErr w:type="gramEnd"/>
      <w:r w:rsidRPr="003E2A9B">
        <w:rPr>
          <w:rFonts w:ascii="Cambria" w:hAnsi="Cambria" w:cs="Arial"/>
          <w:color w:val="000000" w:themeColor="text1"/>
        </w:rPr>
        <w:t xml:space="preserve"> en la página de la editorial o en el repositorio temático que libremente decida el Editor. E</w:t>
      </w:r>
      <w:r w:rsidR="00B667AC">
        <w:rPr>
          <w:rFonts w:ascii="Cambria" w:hAnsi="Cambria" w:cs="Arial"/>
          <w:color w:val="000000" w:themeColor="text1"/>
        </w:rPr>
        <w:t>l</w:t>
      </w:r>
      <w:r w:rsidRPr="003E2A9B">
        <w:rPr>
          <w:rFonts w:ascii="Cambria" w:hAnsi="Cambria" w:cs="Arial"/>
          <w:color w:val="000000" w:themeColor="text1"/>
        </w:rPr>
        <w:t xml:space="preserve"> EDITOR decidirá unilateralmente la versión que depositará en el repositorio: </w:t>
      </w:r>
      <w:proofErr w:type="spellStart"/>
      <w:r w:rsidRPr="00B667AC">
        <w:rPr>
          <w:rFonts w:ascii="Cambria" w:hAnsi="Cambria" w:cs="Arial"/>
          <w:i/>
          <w:iCs/>
          <w:color w:val="000000" w:themeColor="text1"/>
        </w:rPr>
        <w:t>preprint</w:t>
      </w:r>
      <w:proofErr w:type="spellEnd"/>
      <w:r w:rsidRPr="003E2A9B">
        <w:rPr>
          <w:rFonts w:ascii="Cambria" w:hAnsi="Cambria" w:cs="Arial"/>
          <w:color w:val="000000" w:themeColor="text1"/>
        </w:rPr>
        <w:t xml:space="preserve">, </w:t>
      </w:r>
      <w:proofErr w:type="spellStart"/>
      <w:r w:rsidRPr="00B667AC">
        <w:rPr>
          <w:rFonts w:ascii="Cambria" w:hAnsi="Cambria" w:cs="Arial"/>
          <w:i/>
          <w:iCs/>
          <w:color w:val="000000" w:themeColor="text1"/>
        </w:rPr>
        <w:t>postprint</w:t>
      </w:r>
      <w:proofErr w:type="spellEnd"/>
      <w:r w:rsidRPr="003E2A9B">
        <w:rPr>
          <w:rFonts w:ascii="Cambria" w:hAnsi="Cambria" w:cs="Arial"/>
          <w:color w:val="000000" w:themeColor="text1"/>
        </w:rPr>
        <w:t xml:space="preserve"> o versión del editor. </w:t>
      </w:r>
    </w:p>
    <w:p w14:paraId="388CFB24" w14:textId="77777777" w:rsidR="00BF3E4D" w:rsidRPr="003E2A9B" w:rsidRDefault="00BF3E4D" w:rsidP="0076668A">
      <w:pPr>
        <w:spacing w:line="276" w:lineRule="auto"/>
        <w:jc w:val="both"/>
        <w:rPr>
          <w:rFonts w:ascii="Cambria" w:hAnsi="Cambria" w:cs="Arial"/>
          <w:color w:val="000000" w:themeColor="text1"/>
        </w:rPr>
      </w:pPr>
    </w:p>
    <w:p w14:paraId="2DCD0667" w14:textId="174B33C4" w:rsidR="00A76EEC" w:rsidRPr="003E2A9B" w:rsidRDefault="00A76EEC" w:rsidP="0076668A">
      <w:pPr>
        <w:spacing w:line="276" w:lineRule="auto"/>
        <w:jc w:val="both"/>
        <w:rPr>
          <w:rFonts w:ascii="Cambria" w:hAnsi="Cambria" w:cs="Arial"/>
          <w:color w:val="000000" w:themeColor="text1"/>
        </w:rPr>
      </w:pPr>
      <w:r w:rsidRPr="003E2A9B">
        <w:rPr>
          <w:rFonts w:ascii="Cambria" w:hAnsi="Cambria" w:cs="Arial"/>
          <w:color w:val="000000" w:themeColor="text1"/>
        </w:rPr>
        <w:t xml:space="preserve">El </w:t>
      </w:r>
      <w:r w:rsidR="00B667AC">
        <w:rPr>
          <w:rFonts w:ascii="Cambria" w:hAnsi="Cambria" w:cs="Arial"/>
          <w:color w:val="000000" w:themeColor="text1"/>
        </w:rPr>
        <w:t>AUTOR</w:t>
      </w:r>
      <w:r w:rsidRPr="003E2A9B">
        <w:rPr>
          <w:rFonts w:ascii="Cambria" w:hAnsi="Cambria" w:cs="Arial"/>
          <w:color w:val="000000" w:themeColor="text1"/>
        </w:rPr>
        <w:t xml:space="preserve"> no percibirá remuneración alguna por la publicación de la obra en </w:t>
      </w:r>
      <w:r w:rsidRPr="00B667AC">
        <w:rPr>
          <w:rFonts w:ascii="Cambria" w:hAnsi="Cambria" w:cs="Arial"/>
          <w:i/>
          <w:iCs/>
          <w:color w:val="000000" w:themeColor="text1"/>
        </w:rPr>
        <w:t>Open Access</w:t>
      </w:r>
      <w:r w:rsidRPr="003E2A9B">
        <w:rPr>
          <w:rFonts w:ascii="Cambria" w:hAnsi="Cambria" w:cs="Arial"/>
          <w:color w:val="000000" w:themeColor="text1"/>
        </w:rPr>
        <w:t xml:space="preserve">. El </w:t>
      </w:r>
      <w:r w:rsidR="00B667AC">
        <w:rPr>
          <w:rFonts w:ascii="Cambria" w:hAnsi="Cambria" w:cs="Arial"/>
          <w:color w:val="000000" w:themeColor="text1"/>
        </w:rPr>
        <w:t>EDITOR</w:t>
      </w:r>
      <w:r w:rsidRPr="003E2A9B">
        <w:rPr>
          <w:rFonts w:ascii="Cambria" w:hAnsi="Cambria" w:cs="Arial"/>
          <w:color w:val="000000" w:themeColor="text1"/>
        </w:rPr>
        <w:t xml:space="preserve"> no queda obligado a informar al A</w:t>
      </w:r>
      <w:r w:rsidR="00B667AC">
        <w:rPr>
          <w:rFonts w:ascii="Cambria" w:hAnsi="Cambria" w:cs="Arial"/>
          <w:color w:val="000000" w:themeColor="text1"/>
        </w:rPr>
        <w:t>UTOR</w:t>
      </w:r>
      <w:r w:rsidRPr="003E2A9B">
        <w:rPr>
          <w:rFonts w:ascii="Cambria" w:hAnsi="Cambria" w:cs="Arial"/>
          <w:color w:val="000000" w:themeColor="text1"/>
        </w:rPr>
        <w:t xml:space="preserve"> de los accesos a la obra.</w:t>
      </w:r>
    </w:p>
    <w:p w14:paraId="02B56118" w14:textId="77777777" w:rsidR="00A76EEC" w:rsidRPr="003E2A9B" w:rsidRDefault="00A76EEC" w:rsidP="0076668A">
      <w:pPr>
        <w:spacing w:line="276" w:lineRule="auto"/>
        <w:jc w:val="both"/>
        <w:rPr>
          <w:rFonts w:ascii="Cambria" w:hAnsi="Cambria" w:cs="Arial"/>
          <w:color w:val="000000" w:themeColor="text1"/>
        </w:rPr>
      </w:pPr>
    </w:p>
    <w:p w14:paraId="5488849A" w14:textId="15C6C208" w:rsidR="00D7086D" w:rsidRPr="003E2A9B" w:rsidRDefault="00D7086D" w:rsidP="0076668A">
      <w:pPr>
        <w:spacing w:line="276" w:lineRule="auto"/>
        <w:jc w:val="both"/>
        <w:rPr>
          <w:rFonts w:ascii="Cambria" w:hAnsi="Cambria" w:cs="Arial"/>
          <w:color w:val="000000" w:themeColor="text1"/>
        </w:rPr>
      </w:pPr>
      <w:r w:rsidRPr="003E2A9B">
        <w:rPr>
          <w:rFonts w:ascii="Cambria" w:hAnsi="Cambria" w:cs="Arial"/>
          <w:color w:val="000000" w:themeColor="text1"/>
        </w:rPr>
        <w:t xml:space="preserve">Resuelto el contrato, el autor podrá requerir fehacientemente </w:t>
      </w:r>
      <w:r w:rsidR="00A5498F" w:rsidRPr="003E2A9B">
        <w:rPr>
          <w:rFonts w:ascii="Cambria" w:hAnsi="Cambria" w:cs="Arial"/>
          <w:color w:val="000000" w:themeColor="text1"/>
        </w:rPr>
        <w:t xml:space="preserve">al editor para que elimine la obra del repositorio </w:t>
      </w:r>
      <w:r w:rsidR="00380671" w:rsidRPr="003E2A9B">
        <w:rPr>
          <w:rFonts w:ascii="Cambria" w:hAnsi="Cambria" w:cs="Arial"/>
          <w:color w:val="000000" w:themeColor="text1"/>
        </w:rPr>
        <w:t xml:space="preserve">o repositorios en los que éste la </w:t>
      </w:r>
      <w:r w:rsidR="00A5498F" w:rsidRPr="003E2A9B">
        <w:rPr>
          <w:rFonts w:ascii="Cambria" w:hAnsi="Cambria" w:cs="Arial"/>
          <w:color w:val="000000" w:themeColor="text1"/>
        </w:rPr>
        <w:t>haya</w:t>
      </w:r>
      <w:r w:rsidR="00380671" w:rsidRPr="003E2A9B">
        <w:rPr>
          <w:rFonts w:ascii="Cambria" w:hAnsi="Cambria" w:cs="Arial"/>
          <w:color w:val="000000" w:themeColor="text1"/>
        </w:rPr>
        <w:t xml:space="preserve"> depositado</w:t>
      </w:r>
      <w:r w:rsidR="00A5498F" w:rsidRPr="003E2A9B">
        <w:rPr>
          <w:rFonts w:ascii="Cambria" w:hAnsi="Cambria" w:cs="Arial"/>
          <w:color w:val="000000" w:themeColor="text1"/>
        </w:rPr>
        <w:t>. El Editor dispondrá de un plazo de …</w:t>
      </w:r>
      <w:r w:rsidR="00B667AC">
        <w:rPr>
          <w:rFonts w:ascii="Cambria" w:hAnsi="Cambria" w:cs="Arial"/>
          <w:color w:val="000000" w:themeColor="text1"/>
        </w:rPr>
        <w:t>…….</w:t>
      </w:r>
      <w:r w:rsidR="00A5498F" w:rsidRPr="003E2A9B">
        <w:rPr>
          <w:rFonts w:ascii="Cambria" w:hAnsi="Cambria" w:cs="Arial"/>
          <w:color w:val="000000" w:themeColor="text1"/>
        </w:rPr>
        <w:t xml:space="preserve"> meses para retirar la obra</w:t>
      </w:r>
      <w:r w:rsidR="00215541" w:rsidRPr="003E2A9B">
        <w:rPr>
          <w:rFonts w:ascii="Cambria" w:hAnsi="Cambria" w:cs="Arial"/>
          <w:color w:val="000000" w:themeColor="text1"/>
        </w:rPr>
        <w:t xml:space="preserve"> de los repositorios en los que la haya depositado</w:t>
      </w:r>
      <w:r w:rsidR="00A5498F" w:rsidRPr="003E2A9B">
        <w:rPr>
          <w:rFonts w:ascii="Cambria" w:hAnsi="Cambria" w:cs="Arial"/>
          <w:color w:val="000000" w:themeColor="text1"/>
        </w:rPr>
        <w:t>.</w:t>
      </w:r>
    </w:p>
    <w:p w14:paraId="58D04AC9" w14:textId="77777777" w:rsidR="00E3417E" w:rsidRPr="003E2A9B" w:rsidRDefault="00E3417E" w:rsidP="0076668A">
      <w:pPr>
        <w:spacing w:line="276" w:lineRule="auto"/>
        <w:jc w:val="both"/>
        <w:rPr>
          <w:rFonts w:ascii="Cambria" w:hAnsi="Cambria" w:cs="Arial"/>
          <w:color w:val="000000" w:themeColor="text1"/>
        </w:rPr>
      </w:pPr>
    </w:p>
    <w:p w14:paraId="45DF613F" w14:textId="25A2816F" w:rsidR="00B667AC" w:rsidRDefault="00E3417E" w:rsidP="0076668A">
      <w:pPr>
        <w:pStyle w:val="Textoindependiente"/>
        <w:spacing w:line="276" w:lineRule="auto"/>
        <w:jc w:val="both"/>
        <w:rPr>
          <w:rFonts w:ascii="Cambria" w:hAnsi="Cambria" w:cs="Arial"/>
          <w:bCs/>
          <w:color w:val="000000" w:themeColor="text1"/>
          <w:szCs w:val="24"/>
        </w:rPr>
      </w:pPr>
      <w:r w:rsidRPr="003E2A9B">
        <w:rPr>
          <w:rFonts w:ascii="Cambria" w:hAnsi="Cambria" w:cs="Arial"/>
          <w:bCs/>
          <w:color w:val="000000" w:themeColor="text1"/>
          <w:szCs w:val="24"/>
        </w:rPr>
        <w:t xml:space="preserve">El </w:t>
      </w:r>
      <w:r w:rsidR="00B667AC">
        <w:rPr>
          <w:rFonts w:ascii="Cambria" w:hAnsi="Cambria" w:cs="Arial"/>
          <w:bCs/>
          <w:color w:val="000000" w:themeColor="text1"/>
          <w:szCs w:val="24"/>
        </w:rPr>
        <w:t>AUTOR</w:t>
      </w:r>
      <w:r w:rsidRPr="003E2A9B">
        <w:rPr>
          <w:rFonts w:ascii="Cambria" w:hAnsi="Cambria" w:cs="Arial"/>
          <w:bCs/>
          <w:color w:val="000000" w:themeColor="text1"/>
          <w:szCs w:val="24"/>
        </w:rPr>
        <w:t xml:space="preserve">, sin perjuicio de la cesión de derechos que se articula en este contrato, transcurridos …. meses desde la puesta en circulación de los ejemplares de la obra, sin que el EDITOR haya publicado la obra en abierto de conformidad con lo previsto en el siguiente párrafo, queda autorizado a publicar la obra en la versión </w:t>
      </w:r>
      <w:proofErr w:type="spellStart"/>
      <w:r w:rsidRPr="00B667AC">
        <w:rPr>
          <w:rFonts w:ascii="Cambria" w:hAnsi="Cambria" w:cs="Arial"/>
          <w:i/>
          <w:iCs/>
          <w:color w:val="000000" w:themeColor="text1"/>
          <w:szCs w:val="24"/>
        </w:rPr>
        <w:t>preprint</w:t>
      </w:r>
      <w:proofErr w:type="spellEnd"/>
      <w:r w:rsidRPr="003E2A9B">
        <w:rPr>
          <w:rFonts w:ascii="Cambria" w:hAnsi="Cambria" w:cs="Arial"/>
          <w:color w:val="000000" w:themeColor="text1"/>
          <w:szCs w:val="24"/>
        </w:rPr>
        <w:t xml:space="preserve">, </w:t>
      </w:r>
      <w:proofErr w:type="spellStart"/>
      <w:r w:rsidRPr="00B667AC">
        <w:rPr>
          <w:rFonts w:ascii="Cambria" w:hAnsi="Cambria" w:cs="Arial"/>
          <w:i/>
          <w:iCs/>
          <w:color w:val="000000" w:themeColor="text1"/>
          <w:szCs w:val="24"/>
        </w:rPr>
        <w:t>postprint</w:t>
      </w:r>
      <w:proofErr w:type="spellEnd"/>
      <w:r w:rsidRPr="003E2A9B">
        <w:rPr>
          <w:rFonts w:ascii="Cambria" w:hAnsi="Cambria" w:cs="Arial"/>
          <w:color w:val="000000" w:themeColor="text1"/>
          <w:szCs w:val="24"/>
        </w:rPr>
        <w:t xml:space="preserve"> o versión del editor que le indique el E</w:t>
      </w:r>
      <w:r w:rsidR="00B667AC">
        <w:rPr>
          <w:rFonts w:ascii="Cambria" w:hAnsi="Cambria" w:cs="Arial"/>
          <w:color w:val="000000" w:themeColor="text1"/>
          <w:szCs w:val="24"/>
        </w:rPr>
        <w:t>DITOR</w:t>
      </w:r>
      <w:r w:rsidRPr="003E2A9B">
        <w:rPr>
          <w:rFonts w:ascii="Cambria" w:hAnsi="Cambria" w:cs="Arial"/>
          <w:color w:val="000000" w:themeColor="text1"/>
          <w:szCs w:val="24"/>
        </w:rPr>
        <w:t>,</w:t>
      </w:r>
      <w:r w:rsidRPr="003E2A9B">
        <w:rPr>
          <w:rFonts w:ascii="Cambria" w:hAnsi="Cambria" w:cs="Arial"/>
          <w:bCs/>
          <w:color w:val="000000" w:themeColor="text1"/>
          <w:szCs w:val="24"/>
        </w:rPr>
        <w:t xml:space="preserve"> en repositorios institucionales con carácter gratuito y con fines de estudio, investigación o docencia bajo licencia CC en modalidad “Reconocimiento – No comercial – Sin obra derivada” (BY-NC-ND).</w:t>
      </w:r>
    </w:p>
    <w:p w14:paraId="549E3190"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5C023C12"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6A76064A"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38E8D373"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6B8E2D86"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5C3066FB"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359C77D7"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0BA04192"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078F911B"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0783F2C2"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0B4390CA" w14:textId="77777777" w:rsidR="00B667AC" w:rsidRDefault="00B667AC" w:rsidP="0076668A">
      <w:pPr>
        <w:pStyle w:val="Textoindependiente"/>
        <w:spacing w:line="276" w:lineRule="auto"/>
        <w:jc w:val="both"/>
        <w:rPr>
          <w:rFonts w:ascii="Cambria" w:hAnsi="Cambria" w:cs="Arial"/>
          <w:bCs/>
          <w:color w:val="000000" w:themeColor="text1"/>
          <w:szCs w:val="24"/>
        </w:rPr>
      </w:pPr>
    </w:p>
    <w:p w14:paraId="05492256" w14:textId="77777777" w:rsidR="00B667AC" w:rsidRPr="003E2A9B" w:rsidRDefault="00B667AC" w:rsidP="0076668A">
      <w:pPr>
        <w:pStyle w:val="Textoindependiente"/>
        <w:spacing w:line="276" w:lineRule="auto"/>
        <w:jc w:val="both"/>
        <w:rPr>
          <w:rFonts w:ascii="Cambria" w:hAnsi="Cambria" w:cs="Arial"/>
          <w:bCs/>
          <w:color w:val="000000" w:themeColor="text1"/>
          <w:szCs w:val="24"/>
        </w:rPr>
      </w:pPr>
    </w:p>
    <w:p w14:paraId="62202CB6" w14:textId="77777777" w:rsidR="00985402" w:rsidRPr="003E2A9B" w:rsidRDefault="00985402" w:rsidP="0076668A">
      <w:pPr>
        <w:pStyle w:val="Textoindependiente"/>
        <w:spacing w:line="276" w:lineRule="auto"/>
        <w:jc w:val="both"/>
        <w:rPr>
          <w:rFonts w:ascii="Cambria" w:hAnsi="Cambria" w:cs="Arial"/>
          <w:b/>
          <w:color w:val="000000" w:themeColor="text1"/>
          <w:szCs w:val="24"/>
        </w:rPr>
      </w:pPr>
    </w:p>
    <w:p w14:paraId="4463B64B" w14:textId="77777777" w:rsidR="00B667AC" w:rsidRDefault="00F761C2"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OCTAVA</w:t>
      </w:r>
      <w:r w:rsidR="00167DE3" w:rsidRPr="003E2A9B">
        <w:rPr>
          <w:rFonts w:ascii="Cambria" w:hAnsi="Cambria" w:cs="Arial"/>
          <w:b/>
          <w:color w:val="000000" w:themeColor="text1"/>
          <w:szCs w:val="24"/>
        </w:rPr>
        <w:t>.</w:t>
      </w:r>
      <w:r w:rsidR="00A57785" w:rsidRPr="003E2A9B">
        <w:rPr>
          <w:rFonts w:ascii="Cambria" w:hAnsi="Cambria" w:cs="Arial"/>
          <w:b/>
          <w:color w:val="000000" w:themeColor="text1"/>
          <w:szCs w:val="24"/>
        </w:rPr>
        <w:t xml:space="preserve"> Derechos del AUTOR. Liquidaciones y pagos.</w:t>
      </w:r>
    </w:p>
    <w:p w14:paraId="3B7993D9" w14:textId="77777777" w:rsidR="00B667AC" w:rsidRDefault="00B667AC" w:rsidP="0076668A">
      <w:pPr>
        <w:pStyle w:val="Textoindependiente"/>
        <w:spacing w:line="276" w:lineRule="auto"/>
        <w:jc w:val="both"/>
        <w:rPr>
          <w:rFonts w:ascii="Cambria" w:hAnsi="Cambria" w:cs="Arial"/>
          <w:b/>
          <w:color w:val="000000" w:themeColor="text1"/>
          <w:szCs w:val="24"/>
        </w:rPr>
      </w:pPr>
    </w:p>
    <w:p w14:paraId="482C01DE" w14:textId="36A5AC0F" w:rsidR="007B5958" w:rsidRPr="00B667AC" w:rsidRDefault="00B667AC" w:rsidP="0076668A">
      <w:pPr>
        <w:pStyle w:val="Textoindependiente"/>
        <w:spacing w:line="276" w:lineRule="auto"/>
        <w:jc w:val="both"/>
        <w:rPr>
          <w:rFonts w:ascii="Cambria" w:hAnsi="Cambria" w:cs="Arial"/>
          <w:b/>
          <w:color w:val="000000" w:themeColor="text1"/>
          <w:szCs w:val="24"/>
        </w:rPr>
      </w:pPr>
      <w:r>
        <w:rPr>
          <w:rFonts w:ascii="Cambria" w:hAnsi="Cambria" w:cs="Arial"/>
          <w:color w:val="000000" w:themeColor="text1"/>
          <w:szCs w:val="24"/>
        </w:rPr>
        <w:t>E</w:t>
      </w:r>
      <w:r w:rsidR="007B5958" w:rsidRPr="003E2A9B">
        <w:rPr>
          <w:rFonts w:ascii="Cambria" w:hAnsi="Cambria" w:cs="Arial"/>
          <w:color w:val="000000" w:themeColor="text1"/>
          <w:szCs w:val="24"/>
        </w:rPr>
        <w:t xml:space="preserve">n concepto de remuneración por la cesión de derechos el AUTOR percibirá la cantidad de </w:t>
      </w:r>
      <w:r>
        <w:rPr>
          <w:rFonts w:ascii="Cambria" w:hAnsi="Cambria" w:cs="Arial"/>
          <w:color w:val="000000" w:themeColor="text1"/>
          <w:szCs w:val="24"/>
        </w:rPr>
        <w:t xml:space="preserve">……… </w:t>
      </w:r>
      <w:r w:rsidR="007B5958" w:rsidRPr="003E2A9B">
        <w:rPr>
          <w:rFonts w:ascii="Cambria" w:hAnsi="Cambria" w:cs="Arial"/>
          <w:color w:val="000000" w:themeColor="text1"/>
          <w:szCs w:val="24"/>
        </w:rPr>
        <w:t>€ por la primera y</w:t>
      </w:r>
      <w:r w:rsidR="00F10AC2" w:rsidRPr="003E2A9B">
        <w:rPr>
          <w:rFonts w:ascii="Cambria" w:hAnsi="Cambria" w:cs="Arial"/>
          <w:color w:val="000000" w:themeColor="text1"/>
          <w:szCs w:val="24"/>
        </w:rPr>
        <w:t>/o</w:t>
      </w:r>
      <w:r w:rsidR="007B5958" w:rsidRPr="003E2A9B">
        <w:rPr>
          <w:rFonts w:ascii="Cambria" w:hAnsi="Cambria" w:cs="Arial"/>
          <w:color w:val="000000" w:themeColor="text1"/>
          <w:szCs w:val="24"/>
        </w:rPr>
        <w:t xml:space="preserve"> única edición de la obra</w:t>
      </w:r>
      <w:r w:rsidR="007B5958" w:rsidRPr="003E2A9B">
        <w:rPr>
          <w:rStyle w:val="Refdenotaalpie"/>
          <w:rFonts w:ascii="Cambria" w:hAnsi="Cambria" w:cs="Arial"/>
          <w:color w:val="000000" w:themeColor="text1"/>
          <w:szCs w:val="24"/>
        </w:rPr>
        <w:footnoteReference w:id="7"/>
      </w:r>
      <w:r w:rsidR="007B5958" w:rsidRPr="003E2A9B">
        <w:rPr>
          <w:rFonts w:ascii="Cambria" w:hAnsi="Cambria" w:cs="Arial"/>
          <w:color w:val="000000" w:themeColor="text1"/>
          <w:szCs w:val="24"/>
        </w:rPr>
        <w:t>.</w:t>
      </w:r>
      <w:r w:rsidR="007C0A70" w:rsidRPr="003E2A9B">
        <w:rPr>
          <w:rFonts w:ascii="Cambria" w:hAnsi="Cambria" w:cs="Arial"/>
          <w:color w:val="000000" w:themeColor="text1"/>
          <w:szCs w:val="24"/>
        </w:rPr>
        <w:t xml:space="preserve"> En pago de dicha cantidad el EDITOR entregará al AUTOR </w:t>
      </w:r>
      <w:r>
        <w:rPr>
          <w:rFonts w:ascii="Cambria" w:hAnsi="Cambria" w:cs="Arial"/>
          <w:color w:val="000000" w:themeColor="text1"/>
          <w:szCs w:val="24"/>
        </w:rPr>
        <w:t xml:space="preserve">……… </w:t>
      </w:r>
      <w:r w:rsidR="007C0A70" w:rsidRPr="003E2A9B">
        <w:rPr>
          <w:rFonts w:ascii="Cambria" w:hAnsi="Cambria" w:cs="Arial"/>
          <w:color w:val="000000" w:themeColor="text1"/>
          <w:szCs w:val="24"/>
        </w:rPr>
        <w:t>de ejemplares de la obra</w:t>
      </w:r>
      <w:r w:rsidR="007C0A70" w:rsidRPr="003E2A9B">
        <w:rPr>
          <w:rStyle w:val="Refdenotaalpie"/>
          <w:rFonts w:ascii="Cambria" w:hAnsi="Cambria" w:cs="Arial"/>
          <w:color w:val="000000" w:themeColor="text1"/>
          <w:szCs w:val="24"/>
        </w:rPr>
        <w:footnoteReference w:id="8"/>
      </w:r>
      <w:r w:rsidR="007C0A70" w:rsidRPr="003E2A9B">
        <w:rPr>
          <w:rFonts w:ascii="Cambria" w:hAnsi="Cambria" w:cs="Arial"/>
          <w:color w:val="000000" w:themeColor="text1"/>
          <w:szCs w:val="24"/>
        </w:rPr>
        <w:t>.</w:t>
      </w:r>
    </w:p>
    <w:p w14:paraId="111AB204" w14:textId="77777777" w:rsidR="007B5958" w:rsidRPr="003E2A9B" w:rsidRDefault="007B5958" w:rsidP="0076668A">
      <w:pPr>
        <w:pStyle w:val="Textoindependiente"/>
        <w:spacing w:line="276" w:lineRule="auto"/>
        <w:jc w:val="both"/>
        <w:rPr>
          <w:rFonts w:ascii="Cambria" w:hAnsi="Cambria" w:cs="Arial"/>
          <w:color w:val="000000" w:themeColor="text1"/>
          <w:szCs w:val="24"/>
        </w:rPr>
      </w:pPr>
    </w:p>
    <w:p w14:paraId="79C2EE95" w14:textId="41922E02" w:rsidR="007B5958" w:rsidRPr="003E2A9B" w:rsidRDefault="00393802"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Por la segunda y siguiente ediciones, en su caso, e</w:t>
      </w:r>
      <w:r w:rsidR="007B5958" w:rsidRPr="003E2A9B">
        <w:rPr>
          <w:rFonts w:ascii="Cambria" w:hAnsi="Cambria" w:cs="Arial"/>
          <w:color w:val="000000" w:themeColor="text1"/>
          <w:szCs w:val="24"/>
        </w:rPr>
        <w:t>n concepto de remuneración por la cesión de derechos el AUTOR percibirá el ...... % sobre el PVP de cada ejemplar vendido, sin IVA, según catálogo. El PVP de cada ejemplar será libremente fijado por el Editor.</w:t>
      </w:r>
    </w:p>
    <w:p w14:paraId="143B1C0B" w14:textId="77777777" w:rsidR="007B5958" w:rsidRPr="003E2A9B" w:rsidRDefault="007B5958" w:rsidP="0076668A">
      <w:pPr>
        <w:pStyle w:val="Textoindependiente"/>
        <w:spacing w:line="276" w:lineRule="auto"/>
        <w:jc w:val="both"/>
        <w:rPr>
          <w:rFonts w:ascii="Cambria" w:hAnsi="Cambria" w:cs="Arial"/>
          <w:color w:val="000000" w:themeColor="text1"/>
          <w:szCs w:val="24"/>
        </w:rPr>
      </w:pPr>
    </w:p>
    <w:p w14:paraId="752624CD" w14:textId="798959F3"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EDITOR abona al AUTOR la cantidad de .....</w:t>
      </w:r>
      <w:r w:rsidR="00634C1C" w:rsidRPr="003E2A9B">
        <w:rPr>
          <w:rFonts w:ascii="Cambria" w:hAnsi="Cambria" w:cs="Arial"/>
          <w:color w:val="000000" w:themeColor="text1"/>
          <w:szCs w:val="24"/>
        </w:rPr>
        <w:t>...</w:t>
      </w:r>
      <w:r w:rsidRPr="003E2A9B">
        <w:rPr>
          <w:rFonts w:ascii="Cambria" w:hAnsi="Cambria" w:cs="Arial"/>
          <w:color w:val="000000" w:themeColor="text1"/>
          <w:szCs w:val="24"/>
        </w:rPr>
        <w:t xml:space="preserve"> euros en concepto de anticipo a cuenta de derechos. Esta cantidad será deducida del saldo positivo de la primera y siguientes liquidaciones de derechos que el AUTOR deba percibir por la cesión de derechos formalizada en este contrato</w:t>
      </w:r>
      <w:r w:rsidR="007B5958" w:rsidRPr="003E2A9B">
        <w:rPr>
          <w:rStyle w:val="Refdenotaalpie"/>
          <w:rFonts w:ascii="Cambria" w:hAnsi="Cambria" w:cs="Arial"/>
          <w:color w:val="000000" w:themeColor="text1"/>
          <w:szCs w:val="24"/>
        </w:rPr>
        <w:footnoteReference w:id="9"/>
      </w:r>
      <w:r w:rsidRPr="003E2A9B">
        <w:rPr>
          <w:rFonts w:ascii="Cambria" w:hAnsi="Cambria" w:cs="Arial"/>
          <w:color w:val="000000" w:themeColor="text1"/>
          <w:szCs w:val="24"/>
        </w:rPr>
        <w:t>.</w:t>
      </w:r>
    </w:p>
    <w:p w14:paraId="788223AB" w14:textId="77777777" w:rsidR="006B49B9" w:rsidRPr="003E2A9B" w:rsidRDefault="006B49B9" w:rsidP="0076668A">
      <w:pPr>
        <w:pStyle w:val="Textoindependiente"/>
        <w:spacing w:line="276" w:lineRule="auto"/>
        <w:jc w:val="both"/>
        <w:rPr>
          <w:rFonts w:ascii="Cambria" w:hAnsi="Cambria" w:cs="Arial"/>
          <w:color w:val="000000" w:themeColor="text1"/>
          <w:szCs w:val="24"/>
        </w:rPr>
      </w:pPr>
    </w:p>
    <w:p w14:paraId="0136B04D" w14:textId="1281A345" w:rsidR="006B49B9" w:rsidRPr="003E2A9B" w:rsidRDefault="006B49B9"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En caso de ventas especiales</w:t>
      </w:r>
      <w:r w:rsidR="001B1AD0" w:rsidRPr="003E2A9B">
        <w:rPr>
          <w:rFonts w:ascii="Cambria" w:hAnsi="Cambria" w:cs="Arial"/>
          <w:color w:val="000000" w:themeColor="text1"/>
          <w:szCs w:val="24"/>
        </w:rPr>
        <w:t xml:space="preserve"> a instituciones públicas</w:t>
      </w:r>
      <w:r w:rsidR="00A1431C" w:rsidRPr="003E2A9B">
        <w:rPr>
          <w:rFonts w:ascii="Cambria" w:hAnsi="Cambria" w:cs="Arial"/>
          <w:color w:val="000000" w:themeColor="text1"/>
          <w:szCs w:val="24"/>
        </w:rPr>
        <w:t>,</w:t>
      </w:r>
      <w:r w:rsidR="001B1AD0" w:rsidRPr="003E2A9B">
        <w:rPr>
          <w:rFonts w:ascii="Cambria" w:hAnsi="Cambria" w:cs="Arial"/>
          <w:color w:val="000000" w:themeColor="text1"/>
          <w:szCs w:val="24"/>
        </w:rPr>
        <w:t xml:space="preserve"> </w:t>
      </w:r>
      <w:r w:rsidR="00A1431C" w:rsidRPr="003E2A9B">
        <w:rPr>
          <w:rFonts w:ascii="Cambria" w:hAnsi="Cambria" w:cs="Arial"/>
          <w:color w:val="000000" w:themeColor="text1"/>
          <w:szCs w:val="24"/>
        </w:rPr>
        <w:t xml:space="preserve">o a </w:t>
      </w:r>
      <w:r w:rsidR="001B1AD0" w:rsidRPr="003E2A9B">
        <w:rPr>
          <w:rFonts w:ascii="Cambria" w:hAnsi="Cambria" w:cs="Arial"/>
          <w:color w:val="000000" w:themeColor="text1"/>
          <w:szCs w:val="24"/>
        </w:rPr>
        <w:t>otras entidades</w:t>
      </w:r>
      <w:r w:rsidR="00A1431C" w:rsidRPr="003E2A9B">
        <w:rPr>
          <w:rFonts w:ascii="Cambria" w:hAnsi="Cambria" w:cs="Arial"/>
          <w:color w:val="000000" w:themeColor="text1"/>
          <w:szCs w:val="24"/>
        </w:rPr>
        <w:t>,</w:t>
      </w:r>
      <w:r w:rsidR="001B1AD0" w:rsidRPr="003E2A9B">
        <w:rPr>
          <w:rFonts w:ascii="Cambria" w:hAnsi="Cambria" w:cs="Arial"/>
          <w:color w:val="000000" w:themeColor="text1"/>
          <w:szCs w:val="24"/>
        </w:rPr>
        <w:t xml:space="preserve"> a las que el EDITOR aplique un </w:t>
      </w:r>
      <w:r w:rsidR="00060745" w:rsidRPr="003E2A9B">
        <w:rPr>
          <w:rFonts w:ascii="Cambria" w:hAnsi="Cambria" w:cs="Arial"/>
          <w:color w:val="000000" w:themeColor="text1"/>
          <w:szCs w:val="24"/>
        </w:rPr>
        <w:t>d</w:t>
      </w:r>
      <w:r w:rsidR="001B1AD0" w:rsidRPr="003E2A9B">
        <w:rPr>
          <w:rFonts w:ascii="Cambria" w:hAnsi="Cambria" w:cs="Arial"/>
          <w:color w:val="000000" w:themeColor="text1"/>
          <w:szCs w:val="24"/>
        </w:rPr>
        <w:t xml:space="preserve">escuento especial, el AUTOR percibirá </w:t>
      </w:r>
      <w:r w:rsidR="00D62442" w:rsidRPr="003E2A9B">
        <w:rPr>
          <w:rFonts w:ascii="Cambria" w:hAnsi="Cambria" w:cs="Arial"/>
          <w:color w:val="000000" w:themeColor="text1"/>
          <w:szCs w:val="24"/>
        </w:rPr>
        <w:t xml:space="preserve">su porcentaje de remuneración sobre el precio </w:t>
      </w:r>
      <w:r w:rsidR="004B7F30" w:rsidRPr="003E2A9B">
        <w:rPr>
          <w:rFonts w:ascii="Cambria" w:hAnsi="Cambria" w:cs="Arial"/>
          <w:color w:val="000000" w:themeColor="text1"/>
          <w:szCs w:val="24"/>
        </w:rPr>
        <w:t>sin IVA percibido por el EDITOR.</w:t>
      </w:r>
    </w:p>
    <w:p w14:paraId="5CAFF27D"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64F6926E" w14:textId="063C1E83"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En caso de traducción de la obra a otro idioma, si es el propio EDITOR quien edita y comercializa la traducción, el AUTOR percibirá el ...</w:t>
      </w:r>
      <w:r w:rsidR="00B667AC">
        <w:rPr>
          <w:rFonts w:ascii="Cambria" w:hAnsi="Cambria" w:cs="Arial"/>
          <w:color w:val="000000" w:themeColor="text1"/>
          <w:szCs w:val="24"/>
        </w:rPr>
        <w:t>...</w:t>
      </w:r>
      <w:r w:rsidRPr="003E2A9B">
        <w:rPr>
          <w:rFonts w:ascii="Cambria" w:hAnsi="Cambria" w:cs="Arial"/>
          <w:color w:val="000000" w:themeColor="text1"/>
          <w:szCs w:val="24"/>
        </w:rPr>
        <w:t xml:space="preserve"> % sobre el PVP de cada ejemplar vendido, sin IVA. En caso de que la traducción se edite y comercialice por un tercero, el AUTOR percibirá el ...</w:t>
      </w:r>
      <w:r w:rsidR="00B667AC">
        <w:rPr>
          <w:rFonts w:ascii="Cambria" w:hAnsi="Cambria" w:cs="Arial"/>
          <w:color w:val="000000" w:themeColor="text1"/>
          <w:szCs w:val="24"/>
        </w:rPr>
        <w:t xml:space="preserve">... </w:t>
      </w:r>
      <w:r w:rsidRPr="003E2A9B">
        <w:rPr>
          <w:rFonts w:ascii="Cambria" w:hAnsi="Cambria" w:cs="Arial"/>
          <w:color w:val="000000" w:themeColor="text1"/>
          <w:szCs w:val="24"/>
        </w:rPr>
        <w:t xml:space="preserve">% del importe que reciba el EDITOR por la cesión </w:t>
      </w:r>
      <w:r w:rsidR="008713B2" w:rsidRPr="003E2A9B">
        <w:rPr>
          <w:rFonts w:ascii="Cambria" w:hAnsi="Cambria" w:cs="Arial"/>
          <w:color w:val="000000" w:themeColor="text1"/>
          <w:szCs w:val="24"/>
        </w:rPr>
        <w:t xml:space="preserve">de </w:t>
      </w:r>
      <w:r w:rsidRPr="003E2A9B">
        <w:rPr>
          <w:rFonts w:ascii="Cambria" w:hAnsi="Cambria" w:cs="Arial"/>
          <w:color w:val="000000" w:themeColor="text1"/>
          <w:szCs w:val="24"/>
        </w:rPr>
        <w:t>derechos.</w:t>
      </w:r>
    </w:p>
    <w:p w14:paraId="0896D3EE"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639C5069" w14:textId="43711960"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La liquidación de derechos de autor se efectuará </w:t>
      </w:r>
      <w:r w:rsidR="00D559B5" w:rsidRPr="003E2A9B">
        <w:rPr>
          <w:rFonts w:ascii="Cambria" w:hAnsi="Cambria" w:cs="Arial"/>
          <w:color w:val="000000" w:themeColor="text1"/>
          <w:szCs w:val="24"/>
        </w:rPr>
        <w:t>anual</w:t>
      </w:r>
      <w:r w:rsidRPr="003E2A9B">
        <w:rPr>
          <w:rFonts w:ascii="Cambria" w:hAnsi="Cambria" w:cs="Arial"/>
          <w:color w:val="000000" w:themeColor="text1"/>
          <w:szCs w:val="24"/>
        </w:rPr>
        <w:t xml:space="preserve">mente. </w:t>
      </w:r>
    </w:p>
    <w:p w14:paraId="7EC5AB4D"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00499D0A" w14:textId="6ECDCF8D"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Dentro del </w:t>
      </w:r>
      <w:r w:rsidR="00D559B5" w:rsidRPr="003E2A9B">
        <w:rPr>
          <w:rFonts w:ascii="Cambria" w:hAnsi="Cambria" w:cs="Arial"/>
          <w:color w:val="000000" w:themeColor="text1"/>
          <w:szCs w:val="24"/>
        </w:rPr>
        <w:t xml:space="preserve">primer </w:t>
      </w:r>
      <w:r w:rsidRPr="003E2A9B">
        <w:rPr>
          <w:rFonts w:ascii="Cambria" w:hAnsi="Cambria" w:cs="Arial"/>
          <w:color w:val="000000" w:themeColor="text1"/>
          <w:szCs w:val="24"/>
        </w:rPr>
        <w:t xml:space="preserve">trimestre </w:t>
      </w:r>
      <w:r w:rsidR="00D559B5" w:rsidRPr="003E2A9B">
        <w:rPr>
          <w:rFonts w:ascii="Cambria" w:hAnsi="Cambria" w:cs="Arial"/>
          <w:color w:val="000000" w:themeColor="text1"/>
          <w:szCs w:val="24"/>
        </w:rPr>
        <w:t>de cada anualidad</w:t>
      </w:r>
      <w:r w:rsidRPr="003E2A9B">
        <w:rPr>
          <w:rFonts w:ascii="Cambria" w:hAnsi="Cambria" w:cs="Arial"/>
          <w:color w:val="000000" w:themeColor="text1"/>
          <w:szCs w:val="24"/>
        </w:rPr>
        <w:t xml:space="preserve">, el EDITOR remitirá al AUTOR la liquidación de derechos haciendo constar los datos relativos a la impresión, </w:t>
      </w:r>
      <w:r w:rsidR="00145B8F" w:rsidRPr="003E2A9B">
        <w:rPr>
          <w:rFonts w:ascii="Cambria" w:hAnsi="Cambria" w:cs="Arial"/>
          <w:color w:val="000000" w:themeColor="text1"/>
          <w:szCs w:val="24"/>
        </w:rPr>
        <w:t xml:space="preserve">ejemplares defectuosos, ejemplares para </w:t>
      </w:r>
      <w:r w:rsidR="00241D19" w:rsidRPr="003E2A9B">
        <w:rPr>
          <w:rFonts w:ascii="Cambria" w:hAnsi="Cambria" w:cs="Arial"/>
          <w:color w:val="000000" w:themeColor="text1"/>
          <w:szCs w:val="24"/>
        </w:rPr>
        <w:t xml:space="preserve">el </w:t>
      </w:r>
      <w:r w:rsidR="00145B8F" w:rsidRPr="003E2A9B">
        <w:rPr>
          <w:rFonts w:ascii="Cambria" w:hAnsi="Cambria" w:cs="Arial"/>
          <w:color w:val="000000" w:themeColor="text1"/>
          <w:szCs w:val="24"/>
        </w:rPr>
        <w:t xml:space="preserve">autor y promoción de la obra, </w:t>
      </w:r>
      <w:r w:rsidRPr="003E2A9B">
        <w:rPr>
          <w:rFonts w:ascii="Cambria" w:hAnsi="Cambria" w:cs="Arial"/>
          <w:color w:val="000000" w:themeColor="text1"/>
          <w:szCs w:val="24"/>
        </w:rPr>
        <w:t>distribución</w:t>
      </w:r>
      <w:r w:rsidR="00DE5923" w:rsidRPr="003E2A9B">
        <w:rPr>
          <w:rFonts w:ascii="Cambria" w:hAnsi="Cambria" w:cs="Arial"/>
          <w:color w:val="000000" w:themeColor="text1"/>
          <w:szCs w:val="24"/>
        </w:rPr>
        <w:t>, vendidos</w:t>
      </w:r>
      <w:r w:rsidRPr="003E2A9B">
        <w:rPr>
          <w:rFonts w:ascii="Cambria" w:hAnsi="Cambria" w:cs="Arial"/>
          <w:color w:val="000000" w:themeColor="text1"/>
          <w:szCs w:val="24"/>
        </w:rPr>
        <w:t xml:space="preserve"> y </w:t>
      </w:r>
      <w:r w:rsidR="00D559B5" w:rsidRPr="003E2A9B">
        <w:rPr>
          <w:rFonts w:ascii="Cambria" w:hAnsi="Cambria" w:cs="Arial"/>
          <w:color w:val="000000" w:themeColor="text1"/>
          <w:szCs w:val="24"/>
        </w:rPr>
        <w:t>stock</w:t>
      </w:r>
      <w:r w:rsidRPr="003E2A9B">
        <w:rPr>
          <w:rFonts w:ascii="Cambria" w:hAnsi="Cambria" w:cs="Arial"/>
          <w:color w:val="000000" w:themeColor="text1"/>
          <w:szCs w:val="24"/>
        </w:rPr>
        <w:t xml:space="preserve"> de ejemplares. Si transcurridos quince días desde </w:t>
      </w:r>
      <w:r w:rsidR="002F202F" w:rsidRPr="003E2A9B">
        <w:rPr>
          <w:rFonts w:ascii="Cambria" w:hAnsi="Cambria" w:cs="Arial"/>
          <w:color w:val="000000" w:themeColor="text1"/>
          <w:szCs w:val="24"/>
        </w:rPr>
        <w:t>el envío</w:t>
      </w:r>
      <w:r w:rsidRPr="003E2A9B">
        <w:rPr>
          <w:rFonts w:ascii="Cambria" w:hAnsi="Cambria" w:cs="Arial"/>
          <w:color w:val="000000" w:themeColor="text1"/>
          <w:szCs w:val="24"/>
        </w:rPr>
        <w:t xml:space="preserve"> de la </w:t>
      </w:r>
      <w:r w:rsidR="002F202F" w:rsidRPr="003E2A9B">
        <w:rPr>
          <w:rFonts w:ascii="Cambria" w:hAnsi="Cambria" w:cs="Arial"/>
          <w:color w:val="000000" w:themeColor="text1"/>
          <w:szCs w:val="24"/>
        </w:rPr>
        <w:t>liquidación</w:t>
      </w:r>
      <w:r w:rsidRPr="003E2A9B">
        <w:rPr>
          <w:rFonts w:ascii="Cambria" w:hAnsi="Cambria" w:cs="Arial"/>
          <w:color w:val="000000" w:themeColor="text1"/>
          <w:szCs w:val="24"/>
        </w:rPr>
        <w:t xml:space="preserve">, el EDITOR no recibe reclamación por parte del AUTOR, se entenderá </w:t>
      </w:r>
      <w:r w:rsidR="002F202F" w:rsidRPr="003E2A9B">
        <w:rPr>
          <w:rFonts w:ascii="Cambria" w:hAnsi="Cambria" w:cs="Arial"/>
          <w:color w:val="000000" w:themeColor="text1"/>
          <w:szCs w:val="24"/>
        </w:rPr>
        <w:t xml:space="preserve">que el AUTOR está </w:t>
      </w:r>
      <w:r w:rsidRPr="003E2A9B">
        <w:rPr>
          <w:rFonts w:ascii="Cambria" w:hAnsi="Cambria" w:cs="Arial"/>
          <w:color w:val="000000" w:themeColor="text1"/>
          <w:szCs w:val="24"/>
        </w:rPr>
        <w:t>conforme procediendo el EDITOR al pago mediante transferencia bancaria a la cuenta IBAN ..............................................</w:t>
      </w:r>
    </w:p>
    <w:p w14:paraId="0400125D" w14:textId="77777777" w:rsidR="00393802" w:rsidRPr="003E2A9B" w:rsidRDefault="00393802" w:rsidP="0076668A">
      <w:pPr>
        <w:pStyle w:val="Textoindependiente"/>
        <w:spacing w:line="276" w:lineRule="auto"/>
        <w:jc w:val="both"/>
        <w:rPr>
          <w:rFonts w:ascii="Cambria" w:hAnsi="Cambria" w:cs="Arial"/>
          <w:color w:val="000000" w:themeColor="text1"/>
          <w:szCs w:val="24"/>
        </w:rPr>
      </w:pPr>
    </w:p>
    <w:p w14:paraId="2C5B403F" w14:textId="70E2C905" w:rsidR="00A57785" w:rsidRPr="003E2A9B" w:rsidRDefault="00F761C2"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N</w:t>
      </w:r>
      <w:r w:rsidR="00841582" w:rsidRPr="003E2A9B">
        <w:rPr>
          <w:rFonts w:ascii="Cambria" w:hAnsi="Cambria" w:cs="Arial"/>
          <w:b/>
          <w:color w:val="000000" w:themeColor="text1"/>
          <w:szCs w:val="24"/>
        </w:rPr>
        <w:t>OV</w:t>
      </w:r>
      <w:r w:rsidRPr="003E2A9B">
        <w:rPr>
          <w:rFonts w:ascii="Cambria" w:hAnsi="Cambria" w:cs="Arial"/>
          <w:b/>
          <w:color w:val="000000" w:themeColor="text1"/>
          <w:szCs w:val="24"/>
        </w:rPr>
        <w:t>EN</w:t>
      </w:r>
      <w:r w:rsidR="00841582" w:rsidRPr="003E2A9B">
        <w:rPr>
          <w:rFonts w:ascii="Cambria" w:hAnsi="Cambria" w:cs="Arial"/>
          <w:b/>
          <w:color w:val="000000" w:themeColor="text1"/>
          <w:szCs w:val="24"/>
        </w:rPr>
        <w:t>A.</w:t>
      </w:r>
      <w:r w:rsidR="00A57785" w:rsidRPr="003E2A9B">
        <w:rPr>
          <w:rFonts w:ascii="Cambria" w:hAnsi="Cambria" w:cs="Arial"/>
          <w:b/>
          <w:color w:val="000000" w:themeColor="text1"/>
          <w:szCs w:val="24"/>
        </w:rPr>
        <w:t xml:space="preserve"> Ejemplares exentos de liquidación.</w:t>
      </w:r>
    </w:p>
    <w:p w14:paraId="43BC75AC"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2FFB1796" w14:textId="313ED582"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AUTOR recibirá sin cargo alguno … ejemplares de la primera edición. </w:t>
      </w:r>
    </w:p>
    <w:p w14:paraId="4EC48FA3"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6A17E30E" w14:textId="42D02F75" w:rsidR="007C0A70" w:rsidRPr="003E2A9B" w:rsidRDefault="00A869E3"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w:t>
      </w:r>
      <w:r w:rsidR="007C0A70" w:rsidRPr="003E2A9B">
        <w:rPr>
          <w:rFonts w:ascii="Cambria" w:hAnsi="Cambria" w:cs="Arial"/>
          <w:color w:val="000000" w:themeColor="text1"/>
          <w:szCs w:val="24"/>
        </w:rPr>
        <w:t xml:space="preserve"> AUTOR podrá adquirir del EDITOR los ejemplares que precise para su uso particular, o para terceros, en todo caso sin finalidad comercial y/o lucrativa, con un …</w:t>
      </w:r>
      <w:r w:rsidR="00B667AC">
        <w:rPr>
          <w:rFonts w:ascii="Cambria" w:hAnsi="Cambria" w:cs="Arial"/>
          <w:color w:val="000000" w:themeColor="text1"/>
          <w:szCs w:val="24"/>
        </w:rPr>
        <w:t xml:space="preserve">… </w:t>
      </w:r>
      <w:r w:rsidR="007C0A70" w:rsidRPr="003E2A9B">
        <w:rPr>
          <w:rFonts w:ascii="Cambria" w:hAnsi="Cambria" w:cs="Arial"/>
          <w:color w:val="000000" w:themeColor="text1"/>
          <w:szCs w:val="24"/>
        </w:rPr>
        <w:t>% de descuento.</w:t>
      </w:r>
    </w:p>
    <w:p w14:paraId="391756A3" w14:textId="77777777" w:rsidR="007C0A70" w:rsidRPr="003E2A9B" w:rsidRDefault="007C0A70" w:rsidP="0076668A">
      <w:pPr>
        <w:pStyle w:val="Textoindependiente"/>
        <w:spacing w:line="276" w:lineRule="auto"/>
        <w:jc w:val="both"/>
        <w:rPr>
          <w:rFonts w:ascii="Cambria" w:hAnsi="Cambria" w:cs="Arial"/>
          <w:color w:val="000000" w:themeColor="text1"/>
          <w:szCs w:val="24"/>
        </w:rPr>
      </w:pPr>
    </w:p>
    <w:p w14:paraId="2B06DD6F" w14:textId="27289EEB" w:rsidR="006E1B1F" w:rsidRPr="003E2A9B" w:rsidRDefault="006E1B1F"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EDITOR dispondrá de …</w:t>
      </w:r>
      <w:r w:rsidR="00B667AC">
        <w:rPr>
          <w:rFonts w:ascii="Cambria" w:hAnsi="Cambria" w:cs="Arial"/>
          <w:color w:val="000000" w:themeColor="text1"/>
          <w:szCs w:val="24"/>
        </w:rPr>
        <w:t xml:space="preserve">… </w:t>
      </w:r>
      <w:r w:rsidRPr="003E2A9B">
        <w:rPr>
          <w:rFonts w:ascii="Cambria" w:hAnsi="Cambria" w:cs="Arial"/>
          <w:color w:val="000000" w:themeColor="text1"/>
          <w:szCs w:val="24"/>
        </w:rPr>
        <w:t>% de los ejemplares de la primera edición, con un máximo de</w:t>
      </w:r>
      <w:r w:rsidR="00B667AC">
        <w:rPr>
          <w:rFonts w:ascii="Cambria" w:hAnsi="Cambria" w:cs="Arial"/>
          <w:color w:val="000000" w:themeColor="text1"/>
          <w:szCs w:val="24"/>
        </w:rPr>
        <w:t xml:space="preserve"> …… </w:t>
      </w:r>
      <w:r w:rsidRPr="003E2A9B">
        <w:rPr>
          <w:rFonts w:ascii="Cambria" w:hAnsi="Cambria" w:cs="Arial"/>
          <w:color w:val="000000" w:themeColor="text1"/>
          <w:szCs w:val="24"/>
        </w:rPr>
        <w:t>ejemplares para fines de promoción y crítica de la obra.</w:t>
      </w:r>
      <w:r w:rsidR="00AD5A0A" w:rsidRPr="003E2A9B">
        <w:rPr>
          <w:rFonts w:ascii="Cambria" w:hAnsi="Cambria" w:cs="Arial"/>
          <w:color w:val="000000" w:themeColor="text1"/>
          <w:szCs w:val="24"/>
        </w:rPr>
        <w:t xml:space="preserve"> A los fines de promoción de la obra, el AUTOR </w:t>
      </w:r>
      <w:r w:rsidR="000F30D4" w:rsidRPr="003E2A9B">
        <w:rPr>
          <w:rFonts w:ascii="Cambria" w:hAnsi="Cambria" w:cs="Arial"/>
          <w:color w:val="000000" w:themeColor="text1"/>
          <w:szCs w:val="24"/>
        </w:rPr>
        <w:t xml:space="preserve">autoriza al EDITOR el uso de su nombre e imagen </w:t>
      </w:r>
      <w:r w:rsidR="006730E5" w:rsidRPr="003E2A9B">
        <w:rPr>
          <w:rFonts w:ascii="Cambria" w:hAnsi="Cambria" w:cs="Arial"/>
          <w:color w:val="000000" w:themeColor="text1"/>
          <w:szCs w:val="24"/>
        </w:rPr>
        <w:t>en la publicidad y materiales promocionales. El AUTOR se compromete a asistir a los actos de presentación de la obra a los que sea convocado por el EDITOR.</w:t>
      </w:r>
    </w:p>
    <w:p w14:paraId="62A47D99" w14:textId="77777777" w:rsidR="006E1B1F" w:rsidRPr="003E2A9B" w:rsidRDefault="006E1B1F" w:rsidP="0076668A">
      <w:pPr>
        <w:pStyle w:val="Textoindependiente"/>
        <w:spacing w:line="276" w:lineRule="auto"/>
        <w:jc w:val="both"/>
        <w:rPr>
          <w:rFonts w:ascii="Cambria" w:hAnsi="Cambria" w:cs="Arial"/>
          <w:color w:val="000000" w:themeColor="text1"/>
          <w:szCs w:val="24"/>
        </w:rPr>
      </w:pPr>
    </w:p>
    <w:p w14:paraId="65C73841" w14:textId="511A7706"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Sobre estos ejemplares el AUTOR no recibirá liquidación alguna.</w:t>
      </w:r>
      <w:r w:rsidR="00A46079" w:rsidRPr="003E2A9B">
        <w:rPr>
          <w:rFonts w:ascii="Cambria" w:hAnsi="Cambria" w:cs="Arial"/>
          <w:color w:val="000000" w:themeColor="text1"/>
          <w:szCs w:val="24"/>
        </w:rPr>
        <w:t xml:space="preserve"> Tampoco serán objeto de liquidación los ejemplares defectuosos.</w:t>
      </w:r>
    </w:p>
    <w:p w14:paraId="5E93B554" w14:textId="77777777" w:rsidR="0057644E" w:rsidRPr="003E2A9B" w:rsidRDefault="0057644E" w:rsidP="0076668A">
      <w:pPr>
        <w:pStyle w:val="Textoindependiente"/>
        <w:spacing w:line="276" w:lineRule="auto"/>
        <w:jc w:val="both"/>
        <w:rPr>
          <w:rFonts w:ascii="Cambria" w:hAnsi="Cambria" w:cs="Arial"/>
          <w:b/>
          <w:color w:val="000000" w:themeColor="text1"/>
          <w:szCs w:val="24"/>
        </w:rPr>
      </w:pPr>
    </w:p>
    <w:p w14:paraId="69BA0C66" w14:textId="6336BD06" w:rsidR="00A57785" w:rsidRPr="003E2A9B" w:rsidRDefault="00F761C2"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D</w:t>
      </w:r>
      <w:r w:rsidR="00841582" w:rsidRPr="003E2A9B">
        <w:rPr>
          <w:rFonts w:ascii="Cambria" w:hAnsi="Cambria" w:cs="Arial"/>
          <w:b/>
          <w:color w:val="000000" w:themeColor="text1"/>
          <w:szCs w:val="24"/>
        </w:rPr>
        <w:t>E</w:t>
      </w:r>
      <w:r w:rsidRPr="003E2A9B">
        <w:rPr>
          <w:rFonts w:ascii="Cambria" w:hAnsi="Cambria" w:cs="Arial"/>
          <w:b/>
          <w:color w:val="000000" w:themeColor="text1"/>
          <w:szCs w:val="24"/>
        </w:rPr>
        <w:t>CIM</w:t>
      </w:r>
      <w:r w:rsidR="00841582" w:rsidRPr="003E2A9B">
        <w:rPr>
          <w:rFonts w:ascii="Cambria" w:hAnsi="Cambria" w:cs="Arial"/>
          <w:b/>
          <w:color w:val="000000" w:themeColor="text1"/>
          <w:szCs w:val="24"/>
        </w:rPr>
        <w:t>A.</w:t>
      </w:r>
      <w:r w:rsidR="00A57785" w:rsidRPr="003E2A9B">
        <w:rPr>
          <w:rFonts w:ascii="Cambria" w:hAnsi="Cambria" w:cs="Arial"/>
          <w:color w:val="000000" w:themeColor="text1"/>
          <w:szCs w:val="24"/>
        </w:rPr>
        <w:t xml:space="preserve"> </w:t>
      </w:r>
      <w:r w:rsidR="00A57785" w:rsidRPr="003E2A9B">
        <w:rPr>
          <w:rFonts w:ascii="Cambria" w:hAnsi="Cambria" w:cs="Arial"/>
          <w:b/>
          <w:color w:val="000000" w:themeColor="text1"/>
          <w:szCs w:val="24"/>
        </w:rPr>
        <w:t>Duración y resolución.</w:t>
      </w:r>
    </w:p>
    <w:p w14:paraId="217A8C15"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755CD219" w14:textId="519D6E75"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presente contrato tendrá una duración de …. años</w:t>
      </w:r>
      <w:r w:rsidR="00A46079" w:rsidRPr="003E2A9B">
        <w:rPr>
          <w:rStyle w:val="Refdenotaalpie"/>
          <w:rFonts w:ascii="Cambria" w:hAnsi="Cambria" w:cs="Arial"/>
          <w:color w:val="000000" w:themeColor="text1"/>
          <w:szCs w:val="24"/>
        </w:rPr>
        <w:footnoteReference w:id="10"/>
      </w:r>
      <w:r w:rsidRPr="003E2A9B">
        <w:rPr>
          <w:rFonts w:ascii="Cambria" w:hAnsi="Cambria" w:cs="Arial"/>
          <w:color w:val="000000" w:themeColor="text1"/>
          <w:szCs w:val="24"/>
        </w:rPr>
        <w:t xml:space="preserve"> a contar desde que la obra entregada por el AUTOR en condiciones para ser reproducida</w:t>
      </w:r>
      <w:r w:rsidR="00224D19" w:rsidRPr="003E2A9B">
        <w:rPr>
          <w:rFonts w:ascii="Cambria" w:hAnsi="Cambria" w:cs="Arial"/>
          <w:color w:val="000000" w:themeColor="text1"/>
          <w:szCs w:val="24"/>
        </w:rPr>
        <w:t>.</w:t>
      </w:r>
    </w:p>
    <w:p w14:paraId="0E185641" w14:textId="77777777" w:rsidR="00CD3AEE" w:rsidRPr="003E2A9B" w:rsidRDefault="00CD3AEE" w:rsidP="0076668A">
      <w:pPr>
        <w:pStyle w:val="Textoindependiente"/>
        <w:spacing w:line="276" w:lineRule="auto"/>
        <w:jc w:val="both"/>
        <w:rPr>
          <w:rFonts w:ascii="Cambria" w:hAnsi="Cambria" w:cs="Arial"/>
          <w:color w:val="000000" w:themeColor="text1"/>
          <w:szCs w:val="24"/>
        </w:rPr>
      </w:pPr>
    </w:p>
    <w:p w14:paraId="29837069" w14:textId="58827CBC" w:rsidR="00704CBC" w:rsidRPr="003E2A9B" w:rsidRDefault="00704CBC"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Transcurrido dos años desde la puesta en circulación de la obra, el EDITOR podrá</w:t>
      </w:r>
      <w:r w:rsidR="00D4198B" w:rsidRPr="003E2A9B">
        <w:rPr>
          <w:rFonts w:ascii="Cambria" w:hAnsi="Cambria" w:cs="Arial"/>
          <w:color w:val="000000" w:themeColor="text1"/>
          <w:szCs w:val="24"/>
        </w:rPr>
        <w:t xml:space="preserve"> proceder a la venta en saldo o a la destrucción total o parcial de los ejemplares en stock</w:t>
      </w:r>
      <w:r w:rsidR="007D6D70" w:rsidRPr="003E2A9B">
        <w:rPr>
          <w:rFonts w:ascii="Cambria" w:hAnsi="Cambria" w:cs="Arial"/>
          <w:color w:val="000000" w:themeColor="text1"/>
          <w:szCs w:val="24"/>
        </w:rPr>
        <w:t xml:space="preserve">, siguiendo el procedimiento legalmente establecido para ello, </w:t>
      </w:r>
      <w:r w:rsidR="00CD3AEE" w:rsidRPr="003E2A9B">
        <w:rPr>
          <w:rFonts w:ascii="Cambria" w:hAnsi="Cambria" w:cs="Arial"/>
          <w:color w:val="000000" w:themeColor="text1"/>
          <w:szCs w:val="24"/>
        </w:rPr>
        <w:t>o resolver el contrato</w:t>
      </w:r>
      <w:r w:rsidR="005607F6" w:rsidRPr="003E2A9B">
        <w:rPr>
          <w:rFonts w:ascii="Cambria" w:hAnsi="Cambria" w:cs="Arial"/>
          <w:color w:val="000000" w:themeColor="text1"/>
          <w:szCs w:val="24"/>
        </w:rPr>
        <w:t xml:space="preserve"> si las ventas del último ejercicio no excedieran de … ejemplares</w:t>
      </w:r>
      <w:r w:rsidR="00CD3AEE" w:rsidRPr="003E2A9B">
        <w:rPr>
          <w:rFonts w:ascii="Cambria" w:hAnsi="Cambria" w:cs="Arial"/>
          <w:color w:val="000000" w:themeColor="text1"/>
          <w:szCs w:val="24"/>
        </w:rPr>
        <w:t>.</w:t>
      </w:r>
    </w:p>
    <w:p w14:paraId="15525817" w14:textId="77777777" w:rsidR="004F7D7F" w:rsidRPr="003E2A9B" w:rsidRDefault="004F7D7F" w:rsidP="0076668A">
      <w:pPr>
        <w:pStyle w:val="Textoindependiente"/>
        <w:spacing w:line="276" w:lineRule="auto"/>
        <w:jc w:val="both"/>
        <w:rPr>
          <w:rFonts w:ascii="Cambria" w:hAnsi="Cambria" w:cs="Arial"/>
          <w:color w:val="000000" w:themeColor="text1"/>
          <w:szCs w:val="24"/>
        </w:rPr>
      </w:pPr>
    </w:p>
    <w:p w14:paraId="47EAC1D6" w14:textId="7B7D47DE"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incumplimiento por una de las partes de las obligaciones y compromisos asumidos mediante el presente contrato, </w:t>
      </w:r>
      <w:r w:rsidR="00B758D7" w:rsidRPr="003E2A9B">
        <w:rPr>
          <w:rFonts w:ascii="Cambria" w:hAnsi="Cambria" w:cs="Arial"/>
          <w:color w:val="000000" w:themeColor="text1"/>
          <w:szCs w:val="24"/>
        </w:rPr>
        <w:t xml:space="preserve">así como de las obligaciones legalmente establecidas, </w:t>
      </w:r>
      <w:r w:rsidRPr="003E2A9B">
        <w:rPr>
          <w:rFonts w:ascii="Cambria" w:hAnsi="Cambria" w:cs="Arial"/>
          <w:color w:val="000000" w:themeColor="text1"/>
          <w:szCs w:val="24"/>
        </w:rPr>
        <w:t>faculta a la otra a resolverlo sin perjuicio de las indemnizaciones a que en su caso haya lugar.</w:t>
      </w:r>
    </w:p>
    <w:p w14:paraId="141AFB79"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010EAD53" w14:textId="29427594"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Extinguido el contrato, el EDITOR gozará</w:t>
      </w:r>
      <w:r w:rsidR="00EF47B1" w:rsidRPr="003E2A9B">
        <w:rPr>
          <w:rFonts w:ascii="Cambria" w:hAnsi="Cambria" w:cs="Arial"/>
          <w:color w:val="000000" w:themeColor="text1"/>
          <w:szCs w:val="24"/>
        </w:rPr>
        <w:t>, durante los … años</w:t>
      </w:r>
      <w:r w:rsidR="00EF47B1" w:rsidRPr="003E2A9B">
        <w:rPr>
          <w:rStyle w:val="Refdenotaalpie"/>
          <w:rFonts w:ascii="Cambria" w:hAnsi="Cambria" w:cs="Arial"/>
          <w:color w:val="000000" w:themeColor="text1"/>
          <w:szCs w:val="24"/>
        </w:rPr>
        <w:footnoteReference w:id="11"/>
      </w:r>
      <w:r w:rsidR="00EF47B1" w:rsidRPr="003E2A9B">
        <w:rPr>
          <w:rFonts w:ascii="Cambria" w:hAnsi="Cambria" w:cs="Arial"/>
          <w:color w:val="000000" w:themeColor="text1"/>
          <w:szCs w:val="24"/>
        </w:rPr>
        <w:t xml:space="preserve"> siguientes,</w:t>
      </w:r>
      <w:r w:rsidRPr="003E2A9B">
        <w:rPr>
          <w:rFonts w:ascii="Cambria" w:hAnsi="Cambria" w:cs="Arial"/>
          <w:color w:val="000000" w:themeColor="text1"/>
          <w:szCs w:val="24"/>
        </w:rPr>
        <w:t xml:space="preserve"> de un derecho de opción preferente para suscribir un nuevo contrato de edición sobre la obra en las mismas condiciones</w:t>
      </w:r>
      <w:r w:rsidR="00A1431C" w:rsidRPr="003E2A9B">
        <w:rPr>
          <w:rFonts w:ascii="Cambria" w:hAnsi="Cambria" w:cs="Arial"/>
          <w:color w:val="000000" w:themeColor="text1"/>
          <w:szCs w:val="24"/>
        </w:rPr>
        <w:t xml:space="preserve"> </w:t>
      </w:r>
      <w:r w:rsidRPr="003E2A9B">
        <w:rPr>
          <w:rFonts w:ascii="Cambria" w:hAnsi="Cambria" w:cs="Arial"/>
          <w:color w:val="000000" w:themeColor="text1"/>
          <w:szCs w:val="24"/>
        </w:rPr>
        <w:t xml:space="preserve">que el AUTOR pudiera convenir con terceros. El AUTOR comunicará por escrito al EDITOR los términos de la oferta para que el EDITOR, en plazo de 30 días, pueda comunicar su voluntad de formalizar el correspondiente contrato en las condiciones ofertadas al AUTOR. Si el EDITOR dejara transcurrir el plazo sin comunicar al AUTOR su intención de formalizar un nuevo contrato, éste quedara en libertad para celebrar el contrato en las condiciones comunicadas al EDITOR. El AUTOR se compromete a enviar al EDITOR una copia del contrato suscrito en </w:t>
      </w:r>
      <w:r w:rsidR="00F000B6" w:rsidRPr="003E2A9B">
        <w:rPr>
          <w:rFonts w:ascii="Cambria" w:hAnsi="Cambria" w:cs="Arial"/>
          <w:color w:val="000000" w:themeColor="text1"/>
          <w:szCs w:val="24"/>
        </w:rPr>
        <w:t xml:space="preserve">el </w:t>
      </w:r>
      <w:r w:rsidRPr="003E2A9B">
        <w:rPr>
          <w:rFonts w:ascii="Cambria" w:hAnsi="Cambria" w:cs="Arial"/>
          <w:color w:val="000000" w:themeColor="text1"/>
          <w:szCs w:val="24"/>
        </w:rPr>
        <w:t xml:space="preserve">plazo de diez días desde la formalización </w:t>
      </w:r>
      <w:r w:rsidR="00F000B6" w:rsidRPr="003E2A9B">
        <w:rPr>
          <w:rFonts w:ascii="Cambria" w:hAnsi="Cambria" w:cs="Arial"/>
          <w:color w:val="000000" w:themeColor="text1"/>
          <w:szCs w:val="24"/>
        </w:rPr>
        <w:t>de este</w:t>
      </w:r>
      <w:r w:rsidRPr="003E2A9B">
        <w:rPr>
          <w:rFonts w:ascii="Cambria" w:hAnsi="Cambria" w:cs="Arial"/>
          <w:color w:val="000000" w:themeColor="text1"/>
          <w:szCs w:val="24"/>
        </w:rPr>
        <w:t xml:space="preserve">, a fin de que el EDITOR pueda verificar que se ajusta a las condiciones comunicadas por el AUTOR pudiendo, en caso contrario, subrogarse en dicho contrato, en la posición del tercero, asumiendo el AUTOR cuantas responsabilidades económicas exija dicho tercero. </w:t>
      </w:r>
    </w:p>
    <w:p w14:paraId="065F9530"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6E07A385" w14:textId="181C6D19" w:rsidR="00A57785" w:rsidRPr="003E2A9B" w:rsidRDefault="00A34EDC" w:rsidP="0076668A">
      <w:pPr>
        <w:pStyle w:val="Textoindependiente"/>
        <w:spacing w:line="276" w:lineRule="auto"/>
        <w:jc w:val="both"/>
        <w:rPr>
          <w:rFonts w:ascii="Cambria" w:hAnsi="Cambria" w:cs="Arial"/>
          <w:color w:val="000000" w:themeColor="text1"/>
          <w:szCs w:val="24"/>
        </w:rPr>
      </w:pPr>
      <w:r w:rsidRPr="003E2A9B">
        <w:rPr>
          <w:rFonts w:ascii="Cambria" w:hAnsi="Cambria" w:cs="Arial"/>
          <w:b/>
          <w:color w:val="000000" w:themeColor="text1"/>
          <w:szCs w:val="24"/>
        </w:rPr>
        <w:t>DECIM</w:t>
      </w:r>
      <w:r w:rsidR="00F761C2" w:rsidRPr="003E2A9B">
        <w:rPr>
          <w:rFonts w:ascii="Cambria" w:hAnsi="Cambria" w:cs="Arial"/>
          <w:b/>
          <w:color w:val="000000" w:themeColor="text1"/>
          <w:szCs w:val="24"/>
        </w:rPr>
        <w:t>OPRIMERA</w:t>
      </w:r>
      <w:r w:rsidR="00A57785" w:rsidRPr="003E2A9B">
        <w:rPr>
          <w:rFonts w:ascii="Cambria" w:hAnsi="Cambria" w:cs="Arial"/>
          <w:b/>
          <w:color w:val="000000" w:themeColor="text1"/>
          <w:szCs w:val="24"/>
        </w:rPr>
        <w:t>.</w:t>
      </w:r>
      <w:r w:rsidR="00A57785" w:rsidRPr="003E2A9B">
        <w:rPr>
          <w:rFonts w:ascii="Cambria" w:hAnsi="Cambria" w:cs="Arial"/>
          <w:color w:val="000000" w:themeColor="text1"/>
          <w:szCs w:val="24"/>
        </w:rPr>
        <w:t xml:space="preserve"> </w:t>
      </w:r>
      <w:r w:rsidR="00A57785" w:rsidRPr="003E2A9B">
        <w:rPr>
          <w:rFonts w:ascii="Cambria" w:hAnsi="Cambria" w:cs="Arial"/>
          <w:b/>
          <w:color w:val="000000" w:themeColor="text1"/>
          <w:szCs w:val="24"/>
        </w:rPr>
        <w:t>Derechos de opción preferente.</w:t>
      </w:r>
    </w:p>
    <w:p w14:paraId="36190543"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 </w:t>
      </w:r>
    </w:p>
    <w:p w14:paraId="78EBB8C6"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El AUTOR cede al EDITOR durante todo el tiempo de duración del presente contrato un derecho de opción preferente para publicar la obra en cualquier modalidad no prevista en el presente contrato, en los términos y condiciones que se convengan.</w:t>
      </w:r>
    </w:p>
    <w:p w14:paraId="061C712E"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0C2E9EE5"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Igualmente, el AUTOR cede al EDITOR durante todo el tiempo de duración del presente contrato un derecho de opción preferente para adquirir los derechos de explotación que no son objeto de cesión en este contrato, en idénticos términos a los que el AUTOR pudiera convenir con terceros. Se seguirá el procedimiento establecido en la cláusula anterior en cuanto al ejercicio por el EDITOR del derecho de opción preferente para suscripción de nuevo contrato, extinguido el vigente.</w:t>
      </w:r>
    </w:p>
    <w:p w14:paraId="73927EF8"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09329832" w14:textId="2DF0A8D6" w:rsidR="00A57785" w:rsidRPr="003E2A9B" w:rsidRDefault="005F4544"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DECIMO</w:t>
      </w:r>
      <w:r w:rsidR="00F761C2" w:rsidRPr="003E2A9B">
        <w:rPr>
          <w:rFonts w:ascii="Cambria" w:hAnsi="Cambria" w:cs="Arial"/>
          <w:b/>
          <w:color w:val="000000" w:themeColor="text1"/>
          <w:szCs w:val="24"/>
        </w:rPr>
        <w:t>SEGUND</w:t>
      </w:r>
      <w:r w:rsidRPr="003E2A9B">
        <w:rPr>
          <w:rFonts w:ascii="Cambria" w:hAnsi="Cambria" w:cs="Arial"/>
          <w:b/>
          <w:color w:val="000000" w:themeColor="text1"/>
          <w:szCs w:val="24"/>
        </w:rPr>
        <w:t>A</w:t>
      </w:r>
      <w:r w:rsidR="00B5734E" w:rsidRPr="003E2A9B">
        <w:rPr>
          <w:rFonts w:ascii="Cambria" w:hAnsi="Cambria" w:cs="Arial"/>
          <w:b/>
          <w:color w:val="000000" w:themeColor="text1"/>
          <w:szCs w:val="24"/>
        </w:rPr>
        <w:t>.</w:t>
      </w:r>
      <w:r w:rsidR="00A57785" w:rsidRPr="003E2A9B">
        <w:rPr>
          <w:rFonts w:ascii="Cambria" w:hAnsi="Cambria" w:cs="Arial"/>
          <w:color w:val="000000" w:themeColor="text1"/>
          <w:szCs w:val="24"/>
        </w:rPr>
        <w:t xml:space="preserve"> </w:t>
      </w:r>
      <w:r w:rsidR="00D90812" w:rsidRPr="003E2A9B">
        <w:rPr>
          <w:rFonts w:ascii="Cambria" w:hAnsi="Cambria" w:cs="Arial"/>
          <w:b/>
          <w:color w:val="000000" w:themeColor="text1"/>
          <w:szCs w:val="24"/>
        </w:rPr>
        <w:t>Comunicación entre las partes.</w:t>
      </w:r>
    </w:p>
    <w:p w14:paraId="75056D29" w14:textId="77777777" w:rsidR="00A57785" w:rsidRPr="003E2A9B" w:rsidRDefault="00A57785" w:rsidP="0076668A">
      <w:pPr>
        <w:pStyle w:val="Textoindependiente"/>
        <w:spacing w:line="276" w:lineRule="auto"/>
        <w:jc w:val="both"/>
        <w:rPr>
          <w:rFonts w:ascii="Cambria" w:hAnsi="Cambria" w:cs="Arial"/>
          <w:strike/>
          <w:color w:val="000000" w:themeColor="text1"/>
          <w:szCs w:val="24"/>
        </w:rPr>
      </w:pPr>
    </w:p>
    <w:p w14:paraId="6C39A42B" w14:textId="77777777"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Las partes designan como domicilio a efectos de comunicaciones y notificaciones el que consta en el encabezamiento del contrato, comprometiéndose a comunicar a la otra parte cualquier cambio por escrito.</w:t>
      </w:r>
    </w:p>
    <w:p w14:paraId="7A5C0393"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37020548" w14:textId="6BE09FA2"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Las comunicaciones por escrito inter</w:t>
      </w:r>
      <w:r w:rsidR="00DB509A" w:rsidRPr="003E2A9B">
        <w:rPr>
          <w:rFonts w:ascii="Cambria" w:hAnsi="Cambria" w:cs="Arial"/>
          <w:color w:val="000000" w:themeColor="text1"/>
          <w:szCs w:val="24"/>
        </w:rPr>
        <w:t>-</w:t>
      </w:r>
      <w:r w:rsidRPr="003E2A9B">
        <w:rPr>
          <w:rFonts w:ascii="Cambria" w:hAnsi="Cambria" w:cs="Arial"/>
          <w:color w:val="000000" w:themeColor="text1"/>
          <w:szCs w:val="24"/>
        </w:rPr>
        <w:t>partes se realizarán por correo electrónico a las siguientes direcciones:</w:t>
      </w:r>
    </w:p>
    <w:p w14:paraId="45495F07" w14:textId="77777777" w:rsidR="0090600C" w:rsidRPr="003E2A9B" w:rsidRDefault="0090600C" w:rsidP="0076668A">
      <w:pPr>
        <w:pStyle w:val="Textoindependiente"/>
        <w:spacing w:line="276" w:lineRule="auto"/>
        <w:jc w:val="both"/>
        <w:rPr>
          <w:rFonts w:ascii="Cambria" w:hAnsi="Cambria" w:cs="Arial"/>
          <w:color w:val="000000" w:themeColor="text1"/>
          <w:szCs w:val="24"/>
        </w:rPr>
      </w:pPr>
    </w:p>
    <w:p w14:paraId="5AC71466" w14:textId="30D1E1E7" w:rsidR="00A57785" w:rsidRPr="003E2A9B" w:rsidRDefault="0090600C"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EDITOR</w:t>
      </w:r>
      <w:r w:rsidR="00225D2C" w:rsidRPr="003E2A9B">
        <w:rPr>
          <w:rFonts w:ascii="Cambria" w:hAnsi="Cambria" w:cs="Arial"/>
          <w:color w:val="000000" w:themeColor="text1"/>
          <w:szCs w:val="24"/>
        </w:rPr>
        <w:t>:</w:t>
      </w:r>
      <w:r w:rsidR="00A57785" w:rsidRPr="003E2A9B">
        <w:rPr>
          <w:rFonts w:ascii="Cambria" w:hAnsi="Cambria" w:cs="Arial"/>
          <w:color w:val="000000" w:themeColor="text1"/>
          <w:szCs w:val="24"/>
        </w:rPr>
        <w:t xml:space="preserve"> </w:t>
      </w:r>
    </w:p>
    <w:p w14:paraId="226671FC" w14:textId="233B8BE1"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AUTOR</w:t>
      </w:r>
      <w:r w:rsidR="00225D2C" w:rsidRPr="003E2A9B">
        <w:rPr>
          <w:rFonts w:ascii="Cambria" w:hAnsi="Cambria" w:cs="Arial"/>
          <w:color w:val="000000" w:themeColor="text1"/>
          <w:szCs w:val="24"/>
        </w:rPr>
        <w:t>:</w:t>
      </w:r>
    </w:p>
    <w:p w14:paraId="6182982B" w14:textId="77777777" w:rsidR="009A67BA" w:rsidRPr="003E2A9B" w:rsidRDefault="009A67BA" w:rsidP="0076668A">
      <w:pPr>
        <w:pStyle w:val="Textoindependiente"/>
        <w:spacing w:line="276" w:lineRule="auto"/>
        <w:jc w:val="both"/>
        <w:rPr>
          <w:rFonts w:ascii="Cambria" w:hAnsi="Cambria" w:cs="Arial"/>
          <w:color w:val="000000" w:themeColor="text1"/>
          <w:szCs w:val="24"/>
        </w:rPr>
      </w:pPr>
    </w:p>
    <w:p w14:paraId="5958A694" w14:textId="3A6C27F8" w:rsidR="001B638D" w:rsidRPr="003E2A9B" w:rsidRDefault="001B638D"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UNIVERSIDAD designa como interlocutor para cualquier cuestión relacionada con la ejecución del presente contrato a</w:t>
      </w:r>
      <w:r w:rsidR="005B07C8" w:rsidRPr="003E2A9B">
        <w:rPr>
          <w:rFonts w:ascii="Cambria" w:hAnsi="Cambria" w:cs="Arial"/>
          <w:color w:val="000000" w:themeColor="text1"/>
          <w:szCs w:val="24"/>
        </w:rPr>
        <w:t xml:space="preserve">l director </w:t>
      </w:r>
      <w:r w:rsidR="00F77211" w:rsidRPr="003E2A9B">
        <w:rPr>
          <w:rFonts w:ascii="Cambria" w:hAnsi="Cambria" w:cs="Arial"/>
          <w:color w:val="000000" w:themeColor="text1"/>
          <w:szCs w:val="24"/>
        </w:rPr>
        <w:t>de publicaciones</w:t>
      </w:r>
      <w:r w:rsidRPr="003E2A9B">
        <w:rPr>
          <w:rFonts w:ascii="Cambria" w:hAnsi="Cambria" w:cs="Arial"/>
          <w:color w:val="000000" w:themeColor="text1"/>
          <w:szCs w:val="24"/>
        </w:rPr>
        <w:t>.</w:t>
      </w:r>
      <w:r w:rsidR="004F7D7F" w:rsidRPr="003E2A9B">
        <w:rPr>
          <w:rStyle w:val="Refdenotaalpie"/>
          <w:rFonts w:ascii="Cambria" w:hAnsi="Cambria" w:cs="Arial"/>
          <w:color w:val="000000" w:themeColor="text1"/>
          <w:szCs w:val="24"/>
        </w:rPr>
        <w:footnoteReference w:id="12"/>
      </w:r>
    </w:p>
    <w:p w14:paraId="6CE99DD3" w14:textId="77777777" w:rsidR="001B638D" w:rsidRPr="003E2A9B" w:rsidRDefault="001B638D" w:rsidP="0076668A">
      <w:pPr>
        <w:pStyle w:val="Textoindependiente"/>
        <w:spacing w:line="276" w:lineRule="auto"/>
        <w:jc w:val="both"/>
        <w:rPr>
          <w:rFonts w:ascii="Cambria" w:hAnsi="Cambria" w:cs="Arial"/>
          <w:color w:val="000000" w:themeColor="text1"/>
          <w:szCs w:val="24"/>
        </w:rPr>
      </w:pPr>
    </w:p>
    <w:p w14:paraId="12184337" w14:textId="4485EF90" w:rsidR="0094527F" w:rsidRPr="003E2A9B" w:rsidRDefault="009A67BA"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DECIMO</w:t>
      </w:r>
      <w:r w:rsidR="00F761C2" w:rsidRPr="003E2A9B">
        <w:rPr>
          <w:rFonts w:ascii="Cambria" w:hAnsi="Cambria" w:cs="Arial"/>
          <w:b/>
          <w:color w:val="000000" w:themeColor="text1"/>
          <w:szCs w:val="24"/>
        </w:rPr>
        <w:t>TERCER</w:t>
      </w:r>
      <w:r w:rsidRPr="003E2A9B">
        <w:rPr>
          <w:rFonts w:ascii="Cambria" w:hAnsi="Cambria" w:cs="Arial"/>
          <w:b/>
          <w:color w:val="000000" w:themeColor="text1"/>
          <w:szCs w:val="24"/>
        </w:rPr>
        <w:t>A.</w:t>
      </w:r>
      <w:r w:rsidR="0094527F" w:rsidRPr="003E2A9B">
        <w:rPr>
          <w:rFonts w:ascii="Cambria" w:hAnsi="Cambria" w:cs="Arial"/>
          <w:b/>
          <w:color w:val="000000" w:themeColor="text1"/>
          <w:szCs w:val="24"/>
        </w:rPr>
        <w:t xml:space="preserve"> Protección de datos de carácter personal</w:t>
      </w:r>
    </w:p>
    <w:p w14:paraId="47D7598A" w14:textId="77777777" w:rsidR="0094527F" w:rsidRPr="003E2A9B" w:rsidRDefault="0094527F" w:rsidP="0076668A">
      <w:pPr>
        <w:pStyle w:val="Textoindependiente"/>
        <w:spacing w:line="276" w:lineRule="auto"/>
        <w:jc w:val="both"/>
        <w:rPr>
          <w:rFonts w:ascii="Cambria" w:hAnsi="Cambria" w:cs="Arial"/>
          <w:color w:val="000000" w:themeColor="text1"/>
          <w:szCs w:val="24"/>
          <w:lang w:eastAsia="es-ES_tradnl"/>
        </w:rPr>
      </w:pPr>
    </w:p>
    <w:p w14:paraId="2B92E4B1" w14:textId="25B3968F" w:rsidR="0094527F" w:rsidRPr="003E2A9B" w:rsidRDefault="0057644E"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C</w:t>
      </w:r>
      <w:r w:rsidR="0094527F" w:rsidRPr="003E2A9B">
        <w:rPr>
          <w:rFonts w:ascii="Cambria" w:hAnsi="Cambria" w:cs="Arial"/>
          <w:color w:val="000000" w:themeColor="text1"/>
          <w:szCs w:val="24"/>
        </w:rPr>
        <w:t>on base en la normativa vigente relativa a datos personales</w:t>
      </w:r>
      <w:r w:rsidRPr="003E2A9B">
        <w:rPr>
          <w:rFonts w:ascii="Cambria" w:hAnsi="Cambria" w:cs="Arial"/>
          <w:color w:val="000000" w:themeColor="text1"/>
          <w:szCs w:val="24"/>
        </w:rPr>
        <w:t xml:space="preserve">, </w:t>
      </w:r>
      <w:hyperlink r:id="rId8" w:tgtFrame="_blank" w:history="1">
        <w:r w:rsidR="0094527F" w:rsidRPr="003E2A9B">
          <w:rPr>
            <w:rFonts w:ascii="Cambria" w:hAnsi="Cambria" w:cs="Arial"/>
            <w:color w:val="000000" w:themeColor="text1"/>
            <w:szCs w:val="24"/>
          </w:rPr>
          <w:t>L</w:t>
        </w:r>
        <w:r w:rsidRPr="003E2A9B">
          <w:rPr>
            <w:rFonts w:ascii="Cambria" w:hAnsi="Cambria" w:cs="Arial"/>
            <w:color w:val="000000" w:themeColor="text1"/>
            <w:szCs w:val="24"/>
          </w:rPr>
          <w:t xml:space="preserve">.O. </w:t>
        </w:r>
        <w:r w:rsidR="0094527F" w:rsidRPr="003E2A9B">
          <w:rPr>
            <w:rFonts w:ascii="Cambria" w:hAnsi="Cambria" w:cs="Arial"/>
            <w:color w:val="000000" w:themeColor="text1"/>
            <w:szCs w:val="24"/>
          </w:rPr>
          <w:t>3/2018, de 5 de diciembre</w:t>
        </w:r>
      </w:hyperlink>
      <w:r w:rsidR="0094527F" w:rsidRPr="003E2A9B">
        <w:rPr>
          <w:rFonts w:ascii="Cambria" w:hAnsi="Cambria" w:cs="Arial"/>
          <w:color w:val="000000" w:themeColor="text1"/>
          <w:szCs w:val="24"/>
        </w:rPr>
        <w:t>, de Protección de Datos Personales y Garantía de los Derechos Digitales</w:t>
      </w:r>
      <w:r w:rsidRPr="003E2A9B">
        <w:rPr>
          <w:rFonts w:ascii="Cambria" w:hAnsi="Cambria" w:cs="Arial"/>
          <w:color w:val="000000" w:themeColor="text1"/>
          <w:szCs w:val="24"/>
        </w:rPr>
        <w:t xml:space="preserve"> </w:t>
      </w:r>
      <w:r w:rsidR="0094527F" w:rsidRPr="003E2A9B">
        <w:rPr>
          <w:rFonts w:ascii="Cambria" w:hAnsi="Cambria" w:cs="Arial"/>
          <w:color w:val="000000" w:themeColor="text1"/>
          <w:szCs w:val="24"/>
        </w:rPr>
        <w:t>y</w:t>
      </w:r>
      <w:r w:rsidRPr="003E2A9B">
        <w:rPr>
          <w:rFonts w:ascii="Cambria" w:hAnsi="Cambria" w:cs="Arial"/>
          <w:color w:val="000000" w:themeColor="text1"/>
          <w:szCs w:val="24"/>
        </w:rPr>
        <w:t xml:space="preserve"> especialmente</w:t>
      </w:r>
      <w:r w:rsidR="0094527F" w:rsidRPr="003E2A9B">
        <w:rPr>
          <w:rFonts w:ascii="Cambria" w:hAnsi="Cambria" w:cs="Arial"/>
          <w:color w:val="000000" w:themeColor="text1"/>
          <w:szCs w:val="24"/>
        </w:rPr>
        <w:t xml:space="preserve"> </w:t>
      </w:r>
      <w:r w:rsidRPr="003E2A9B">
        <w:rPr>
          <w:rFonts w:ascii="Cambria" w:hAnsi="Cambria" w:cs="Arial"/>
          <w:color w:val="000000" w:themeColor="text1"/>
          <w:szCs w:val="24"/>
        </w:rPr>
        <w:t xml:space="preserve">el </w:t>
      </w:r>
      <w:r w:rsidR="0094527F" w:rsidRPr="003E2A9B">
        <w:rPr>
          <w:rFonts w:ascii="Cambria" w:hAnsi="Cambria" w:cs="Arial"/>
          <w:color w:val="000000" w:themeColor="text1"/>
          <w:szCs w:val="24"/>
        </w:rPr>
        <w:t>Reglamento</w:t>
      </w:r>
      <w:r w:rsidRPr="003E2A9B">
        <w:rPr>
          <w:rFonts w:ascii="Cambria" w:hAnsi="Cambria" w:cs="Arial"/>
          <w:color w:val="000000" w:themeColor="text1"/>
          <w:szCs w:val="24"/>
        </w:rPr>
        <w:t xml:space="preserve"> de la </w:t>
      </w:r>
      <w:r w:rsidR="0094527F" w:rsidRPr="003E2A9B">
        <w:rPr>
          <w:rFonts w:ascii="Cambria" w:hAnsi="Cambria" w:cs="Arial"/>
          <w:color w:val="000000" w:themeColor="text1"/>
          <w:szCs w:val="24"/>
        </w:rPr>
        <w:t>U</w:t>
      </w:r>
      <w:r w:rsidRPr="003E2A9B">
        <w:rPr>
          <w:rFonts w:ascii="Cambria" w:hAnsi="Cambria" w:cs="Arial"/>
          <w:color w:val="000000" w:themeColor="text1"/>
          <w:szCs w:val="24"/>
        </w:rPr>
        <w:t>.</w:t>
      </w:r>
      <w:r w:rsidR="0094527F" w:rsidRPr="003E2A9B">
        <w:rPr>
          <w:rFonts w:ascii="Cambria" w:hAnsi="Cambria" w:cs="Arial"/>
          <w:color w:val="000000" w:themeColor="text1"/>
          <w:szCs w:val="24"/>
        </w:rPr>
        <w:t>E</w:t>
      </w:r>
      <w:r w:rsidRPr="003E2A9B">
        <w:rPr>
          <w:rFonts w:ascii="Cambria" w:hAnsi="Cambria" w:cs="Arial"/>
          <w:color w:val="000000" w:themeColor="text1"/>
          <w:szCs w:val="24"/>
        </w:rPr>
        <w:t>.</w:t>
      </w:r>
      <w:r w:rsidR="0094527F" w:rsidRPr="003E2A9B">
        <w:rPr>
          <w:rFonts w:ascii="Cambria" w:hAnsi="Cambria" w:cs="Arial"/>
          <w:color w:val="000000" w:themeColor="text1"/>
          <w:szCs w:val="24"/>
        </w:rPr>
        <w:t xml:space="preserve"> 2016/679 del Parlamento Europeo</w:t>
      </w:r>
      <w:r w:rsidRPr="003E2A9B">
        <w:rPr>
          <w:rFonts w:ascii="Cambria" w:hAnsi="Cambria" w:cs="Arial"/>
          <w:color w:val="000000" w:themeColor="text1"/>
          <w:szCs w:val="24"/>
        </w:rPr>
        <w:t xml:space="preserve"> y del Consejo de 27 de Abril de 2016, </w:t>
      </w:r>
      <w:r w:rsidR="0094527F" w:rsidRPr="003E2A9B">
        <w:rPr>
          <w:rFonts w:ascii="Cambria" w:hAnsi="Cambria" w:cs="Arial"/>
          <w:color w:val="000000" w:themeColor="text1"/>
          <w:szCs w:val="24"/>
        </w:rPr>
        <w:t> relativo a la protección de las personas físicas en lo que respecta al tratamiento de datos personales y a la libre circulación de estos datos,</w:t>
      </w:r>
      <w:r w:rsidRPr="003E2A9B">
        <w:rPr>
          <w:rFonts w:ascii="Cambria" w:hAnsi="Cambria" w:cs="Arial"/>
          <w:color w:val="000000" w:themeColor="text1"/>
          <w:szCs w:val="24"/>
        </w:rPr>
        <w:t xml:space="preserve"> El EDITOR informa al AUTOR que </w:t>
      </w:r>
      <w:r w:rsidR="0094527F" w:rsidRPr="003E2A9B">
        <w:rPr>
          <w:rFonts w:ascii="Cambria" w:hAnsi="Cambria" w:cs="Arial"/>
          <w:color w:val="000000" w:themeColor="text1"/>
          <w:szCs w:val="24"/>
        </w:rPr>
        <w:t xml:space="preserve"> </w:t>
      </w:r>
      <w:r w:rsidRPr="003E2A9B">
        <w:rPr>
          <w:rFonts w:ascii="Cambria" w:hAnsi="Cambria" w:cs="Arial"/>
          <w:color w:val="000000" w:themeColor="text1"/>
          <w:szCs w:val="24"/>
        </w:rPr>
        <w:t>sus</w:t>
      </w:r>
      <w:r w:rsidR="0094527F" w:rsidRPr="003E2A9B">
        <w:rPr>
          <w:rFonts w:ascii="Cambria" w:hAnsi="Cambria" w:cs="Arial"/>
          <w:color w:val="000000" w:themeColor="text1"/>
          <w:szCs w:val="24"/>
        </w:rPr>
        <w:t xml:space="preserve"> datos personales</w:t>
      </w:r>
      <w:r w:rsidRPr="003E2A9B">
        <w:rPr>
          <w:rFonts w:ascii="Cambria" w:hAnsi="Cambria" w:cs="Arial"/>
          <w:color w:val="000000" w:themeColor="text1"/>
          <w:szCs w:val="24"/>
        </w:rPr>
        <w:t>,</w:t>
      </w:r>
      <w:r w:rsidR="0094527F" w:rsidRPr="003E2A9B">
        <w:rPr>
          <w:rFonts w:ascii="Cambria" w:hAnsi="Cambria" w:cs="Arial"/>
          <w:color w:val="000000" w:themeColor="text1"/>
          <w:szCs w:val="24"/>
        </w:rPr>
        <w:t xml:space="preserve"> recogidos en el contrato</w:t>
      </w:r>
      <w:r w:rsidRPr="003E2A9B">
        <w:rPr>
          <w:rFonts w:ascii="Cambria" w:hAnsi="Cambria" w:cs="Arial"/>
          <w:color w:val="000000" w:themeColor="text1"/>
          <w:szCs w:val="24"/>
        </w:rPr>
        <w:t>,</w:t>
      </w:r>
      <w:r w:rsidR="0094527F" w:rsidRPr="003E2A9B">
        <w:rPr>
          <w:rFonts w:ascii="Cambria" w:hAnsi="Cambria" w:cs="Arial"/>
          <w:color w:val="000000" w:themeColor="text1"/>
          <w:szCs w:val="24"/>
        </w:rPr>
        <w:t xml:space="preserve"> serán incorporados al fichero </w:t>
      </w:r>
      <w:r w:rsidR="00326BB4" w:rsidRPr="003E2A9B">
        <w:rPr>
          <w:rStyle w:val="Refdenotaalpie"/>
          <w:rFonts w:ascii="Cambria" w:hAnsi="Cambria" w:cs="Arial"/>
          <w:color w:val="000000" w:themeColor="text1"/>
          <w:szCs w:val="24"/>
        </w:rPr>
        <w:footnoteReference w:id="13"/>
      </w:r>
      <w:r w:rsidR="0094527F" w:rsidRPr="003E2A9B">
        <w:rPr>
          <w:rFonts w:ascii="Cambria" w:hAnsi="Cambria" w:cs="Arial"/>
          <w:color w:val="000000" w:themeColor="text1"/>
          <w:szCs w:val="24"/>
        </w:rPr>
        <w:t xml:space="preserve">……………. </w:t>
      </w:r>
      <w:r w:rsidR="00326BB4" w:rsidRPr="003E2A9B">
        <w:rPr>
          <w:rFonts w:ascii="Cambria" w:hAnsi="Cambria" w:cs="Arial"/>
          <w:color w:val="000000" w:themeColor="text1"/>
          <w:szCs w:val="24"/>
        </w:rPr>
        <w:t>responsabilidad d</w:t>
      </w:r>
      <w:r w:rsidR="0094527F" w:rsidRPr="003E2A9B">
        <w:rPr>
          <w:rFonts w:ascii="Cambria" w:hAnsi="Cambria" w:cs="Arial"/>
          <w:color w:val="000000" w:themeColor="text1"/>
          <w:szCs w:val="24"/>
        </w:rPr>
        <w:t>e</w:t>
      </w:r>
      <w:r w:rsidR="00326BB4" w:rsidRPr="003E2A9B">
        <w:rPr>
          <w:rFonts w:ascii="Cambria" w:hAnsi="Cambria" w:cs="Arial"/>
          <w:color w:val="000000" w:themeColor="text1"/>
          <w:szCs w:val="24"/>
        </w:rPr>
        <w:t xml:space="preserve"> </w:t>
      </w:r>
      <w:r w:rsidR="00326BB4" w:rsidRPr="003E2A9B">
        <w:rPr>
          <w:rStyle w:val="Refdenotaalpie"/>
          <w:rFonts w:ascii="Cambria" w:hAnsi="Cambria" w:cs="Arial"/>
          <w:color w:val="000000" w:themeColor="text1"/>
          <w:szCs w:val="24"/>
        </w:rPr>
        <w:footnoteReference w:id="14"/>
      </w:r>
      <w:r w:rsidR="0094527F" w:rsidRPr="003E2A9B">
        <w:rPr>
          <w:rFonts w:ascii="Cambria" w:hAnsi="Cambria" w:cs="Arial"/>
          <w:color w:val="000000" w:themeColor="text1"/>
          <w:szCs w:val="24"/>
        </w:rPr>
        <w:t>……</w:t>
      </w:r>
      <w:proofErr w:type="gramStart"/>
      <w:r w:rsidR="0094527F" w:rsidRPr="003E2A9B">
        <w:rPr>
          <w:rFonts w:ascii="Cambria" w:hAnsi="Cambria" w:cs="Arial"/>
          <w:color w:val="000000" w:themeColor="text1"/>
          <w:szCs w:val="24"/>
        </w:rPr>
        <w:t>…</w:t>
      </w:r>
      <w:r w:rsidR="00326BB4" w:rsidRPr="003E2A9B">
        <w:rPr>
          <w:rFonts w:ascii="Cambria" w:hAnsi="Cambria" w:cs="Arial"/>
          <w:color w:val="000000" w:themeColor="text1"/>
          <w:szCs w:val="24"/>
        </w:rPr>
        <w:t>….</w:t>
      </w:r>
      <w:proofErr w:type="gramEnd"/>
      <w:r w:rsidR="00326BB4" w:rsidRPr="003E2A9B">
        <w:rPr>
          <w:rFonts w:ascii="Cambria" w:hAnsi="Cambria" w:cs="Arial"/>
          <w:color w:val="000000" w:themeColor="text1"/>
          <w:szCs w:val="24"/>
        </w:rPr>
        <w:t>.</w:t>
      </w:r>
      <w:r w:rsidR="0094527F" w:rsidRPr="003E2A9B">
        <w:rPr>
          <w:rFonts w:ascii="Cambria" w:hAnsi="Cambria" w:cs="Arial"/>
          <w:color w:val="000000" w:themeColor="text1"/>
          <w:szCs w:val="24"/>
        </w:rPr>
        <w:t xml:space="preserve">con la finalidad de mantener la relación contractual y la gestión administrativa interna entre AUTOR y EDITOR. </w:t>
      </w:r>
    </w:p>
    <w:p w14:paraId="3D5C20CF" w14:textId="77777777" w:rsidR="0094527F" w:rsidRPr="003E2A9B" w:rsidRDefault="0094527F" w:rsidP="0076668A">
      <w:pPr>
        <w:pStyle w:val="Textoindependiente"/>
        <w:spacing w:line="276" w:lineRule="auto"/>
        <w:jc w:val="both"/>
        <w:rPr>
          <w:rFonts w:ascii="Cambria" w:hAnsi="Cambria" w:cs="Arial"/>
          <w:color w:val="000000" w:themeColor="text1"/>
          <w:szCs w:val="24"/>
        </w:rPr>
      </w:pPr>
    </w:p>
    <w:p w14:paraId="12637C1F" w14:textId="21385FB4" w:rsidR="0094527F" w:rsidRPr="003E2A9B" w:rsidRDefault="0094527F"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AUTOR autoriza el tratamiento de sus datos personales al EDITOR, quien podrá cederlos a la Administración pública en cumplimiento de sus obligaciones tributarias. </w:t>
      </w:r>
      <w:r w:rsidR="0076668A" w:rsidRPr="003E2A9B">
        <w:rPr>
          <w:rFonts w:ascii="Cambria" w:hAnsi="Cambria" w:cs="Arial"/>
          <w:color w:val="000000" w:themeColor="text1"/>
          <w:szCs w:val="24"/>
        </w:rPr>
        <w:t>Así</w:t>
      </w:r>
      <w:r w:rsidRPr="003E2A9B">
        <w:rPr>
          <w:rFonts w:ascii="Cambria" w:hAnsi="Cambria" w:cs="Arial"/>
          <w:color w:val="000000" w:themeColor="text1"/>
          <w:szCs w:val="24"/>
        </w:rPr>
        <w:t xml:space="preserve"> mismo podrá cederlos a CEDRO (Centro Español de derechos reprográficos) con la finalidad de gestionar los derechos de remuneración compensatoria. </w:t>
      </w:r>
    </w:p>
    <w:p w14:paraId="0D9D595A" w14:textId="77777777" w:rsidR="0094527F" w:rsidRPr="003E2A9B" w:rsidRDefault="0094527F" w:rsidP="0076668A">
      <w:pPr>
        <w:pStyle w:val="Textoindependiente"/>
        <w:spacing w:line="276" w:lineRule="auto"/>
        <w:jc w:val="both"/>
        <w:rPr>
          <w:rFonts w:ascii="Cambria" w:hAnsi="Cambria" w:cs="Arial"/>
          <w:color w:val="000000" w:themeColor="text1"/>
          <w:szCs w:val="24"/>
        </w:rPr>
      </w:pPr>
    </w:p>
    <w:p w14:paraId="68798BFD" w14:textId="68E7A6E2" w:rsidR="0094527F" w:rsidRPr="003E2A9B" w:rsidRDefault="0094527F"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El AUTOR en cualquier momento podrá ejercer los derechos de acceso, rectificación, </w:t>
      </w:r>
      <w:r w:rsidR="00326BB4" w:rsidRPr="003E2A9B">
        <w:rPr>
          <w:rFonts w:ascii="Cambria" w:hAnsi="Cambria" w:cs="Arial"/>
          <w:color w:val="000000" w:themeColor="text1"/>
          <w:szCs w:val="24"/>
        </w:rPr>
        <w:t>supresión, limitación, portabilidad</w:t>
      </w:r>
      <w:r w:rsidRPr="003E2A9B">
        <w:rPr>
          <w:rFonts w:ascii="Cambria" w:hAnsi="Cambria" w:cs="Arial"/>
          <w:color w:val="000000" w:themeColor="text1"/>
          <w:szCs w:val="24"/>
        </w:rPr>
        <w:t xml:space="preserve"> y oposición en los términos establecidos en la normativa vigente, dirigiéndose al EDITOR en la dirección del encabezamiento del contrato o mediante correo electrónico a la dirección indicada en la cláusula anterior.</w:t>
      </w:r>
    </w:p>
    <w:p w14:paraId="2B919F57" w14:textId="77777777" w:rsidR="00BD7EA1" w:rsidRPr="003E2A9B" w:rsidRDefault="00BD7EA1" w:rsidP="0076668A">
      <w:pPr>
        <w:pStyle w:val="Textoindependiente"/>
        <w:spacing w:line="276" w:lineRule="auto"/>
        <w:jc w:val="both"/>
        <w:rPr>
          <w:rFonts w:ascii="Cambria" w:hAnsi="Cambria" w:cs="Arial"/>
          <w:color w:val="000000" w:themeColor="text1"/>
          <w:szCs w:val="24"/>
        </w:rPr>
      </w:pPr>
    </w:p>
    <w:p w14:paraId="10E0DCBA" w14:textId="6453A573" w:rsidR="00A57785" w:rsidRPr="003E2A9B" w:rsidRDefault="005F4544" w:rsidP="0076668A">
      <w:pPr>
        <w:pStyle w:val="Textoindependiente"/>
        <w:spacing w:line="276" w:lineRule="auto"/>
        <w:jc w:val="both"/>
        <w:rPr>
          <w:rFonts w:ascii="Cambria" w:hAnsi="Cambria" w:cs="Arial"/>
          <w:b/>
          <w:color w:val="000000" w:themeColor="text1"/>
          <w:szCs w:val="24"/>
        </w:rPr>
      </w:pPr>
      <w:r w:rsidRPr="003E2A9B">
        <w:rPr>
          <w:rFonts w:ascii="Cambria" w:hAnsi="Cambria" w:cs="Arial"/>
          <w:b/>
          <w:color w:val="000000" w:themeColor="text1"/>
          <w:szCs w:val="24"/>
        </w:rPr>
        <w:t>DECIMO</w:t>
      </w:r>
      <w:r w:rsidR="00E273BC" w:rsidRPr="003E2A9B">
        <w:rPr>
          <w:rFonts w:ascii="Cambria" w:hAnsi="Cambria" w:cs="Arial"/>
          <w:b/>
          <w:color w:val="000000" w:themeColor="text1"/>
          <w:szCs w:val="24"/>
        </w:rPr>
        <w:t>C</w:t>
      </w:r>
      <w:r w:rsidR="00F761C2" w:rsidRPr="003E2A9B">
        <w:rPr>
          <w:rFonts w:ascii="Cambria" w:hAnsi="Cambria" w:cs="Arial"/>
          <w:b/>
          <w:color w:val="000000" w:themeColor="text1"/>
          <w:szCs w:val="24"/>
        </w:rPr>
        <w:t>U</w:t>
      </w:r>
      <w:r w:rsidRPr="003E2A9B">
        <w:rPr>
          <w:rFonts w:ascii="Cambria" w:hAnsi="Cambria" w:cs="Arial"/>
          <w:b/>
          <w:color w:val="000000" w:themeColor="text1"/>
          <w:szCs w:val="24"/>
        </w:rPr>
        <w:t>A</w:t>
      </w:r>
      <w:r w:rsidR="00F761C2" w:rsidRPr="003E2A9B">
        <w:rPr>
          <w:rFonts w:ascii="Cambria" w:hAnsi="Cambria" w:cs="Arial"/>
          <w:b/>
          <w:color w:val="000000" w:themeColor="text1"/>
          <w:szCs w:val="24"/>
        </w:rPr>
        <w:t>RTA</w:t>
      </w:r>
      <w:r w:rsidR="0094527F" w:rsidRPr="003E2A9B">
        <w:rPr>
          <w:rFonts w:ascii="Cambria" w:hAnsi="Cambria" w:cs="Arial"/>
          <w:b/>
          <w:color w:val="000000" w:themeColor="text1"/>
          <w:szCs w:val="24"/>
        </w:rPr>
        <w:t xml:space="preserve">. </w:t>
      </w:r>
      <w:r w:rsidR="00A57785" w:rsidRPr="003E2A9B">
        <w:rPr>
          <w:rFonts w:ascii="Cambria" w:hAnsi="Cambria" w:cs="Arial"/>
          <w:b/>
          <w:color w:val="000000" w:themeColor="text1"/>
          <w:szCs w:val="24"/>
        </w:rPr>
        <w:t>Jurisdicción y competencia.</w:t>
      </w:r>
    </w:p>
    <w:p w14:paraId="1D809839" w14:textId="77777777" w:rsidR="00A57785" w:rsidRPr="003E2A9B" w:rsidRDefault="00A57785" w:rsidP="0076668A">
      <w:pPr>
        <w:pStyle w:val="Textoindependiente"/>
        <w:spacing w:line="276" w:lineRule="auto"/>
        <w:jc w:val="both"/>
        <w:rPr>
          <w:rFonts w:ascii="Cambria" w:hAnsi="Cambria" w:cs="Arial"/>
          <w:b/>
          <w:color w:val="000000" w:themeColor="text1"/>
          <w:szCs w:val="24"/>
        </w:rPr>
      </w:pPr>
    </w:p>
    <w:p w14:paraId="695C9593" w14:textId="700DC14D"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 xml:space="preserve">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r w:rsidR="00DE25DC" w:rsidRPr="003E2A9B">
        <w:rPr>
          <w:rFonts w:ascii="Cambria" w:hAnsi="Cambria" w:cs="Arial"/>
          <w:color w:val="000000" w:themeColor="text1"/>
          <w:szCs w:val="24"/>
        </w:rPr>
        <w:t>……</w:t>
      </w:r>
      <w:r w:rsidR="003E2A9B">
        <w:rPr>
          <w:rFonts w:ascii="Cambria" w:hAnsi="Cambria" w:cs="Arial"/>
          <w:color w:val="000000" w:themeColor="text1"/>
          <w:szCs w:val="24"/>
        </w:rPr>
        <w:t>………</w:t>
      </w:r>
      <w:r w:rsidR="00DE25DC" w:rsidRPr="003E2A9B">
        <w:rPr>
          <w:rFonts w:ascii="Cambria" w:hAnsi="Cambria" w:cs="Arial"/>
          <w:color w:val="000000" w:themeColor="text1"/>
          <w:szCs w:val="24"/>
        </w:rPr>
        <w:t>.</w:t>
      </w:r>
    </w:p>
    <w:p w14:paraId="1FE32490"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67FE5AF6" w14:textId="5ABDAA3F" w:rsidR="00A57785" w:rsidRPr="003E2A9B" w:rsidRDefault="00A57785" w:rsidP="0076668A">
      <w:pPr>
        <w:pStyle w:val="Textoindependiente"/>
        <w:spacing w:line="276" w:lineRule="auto"/>
        <w:jc w:val="both"/>
        <w:rPr>
          <w:rFonts w:ascii="Cambria" w:hAnsi="Cambria" w:cs="Arial"/>
          <w:color w:val="000000" w:themeColor="text1"/>
          <w:szCs w:val="24"/>
        </w:rPr>
      </w:pPr>
      <w:r w:rsidRPr="003E2A9B">
        <w:rPr>
          <w:rFonts w:ascii="Cambria" w:hAnsi="Cambria" w:cs="Arial"/>
          <w:color w:val="000000" w:themeColor="text1"/>
          <w:szCs w:val="24"/>
        </w:rPr>
        <w:t>Y, para que conste y en prueba de conformidad</w:t>
      </w:r>
      <w:r w:rsidR="003E2A9B">
        <w:rPr>
          <w:rFonts w:ascii="Cambria" w:hAnsi="Cambria" w:cs="Arial"/>
          <w:color w:val="000000" w:themeColor="text1"/>
          <w:szCs w:val="24"/>
        </w:rPr>
        <w:t>,</w:t>
      </w:r>
      <w:r w:rsidRPr="003E2A9B">
        <w:rPr>
          <w:rFonts w:ascii="Cambria" w:hAnsi="Cambria" w:cs="Arial"/>
          <w:color w:val="000000" w:themeColor="text1"/>
          <w:szCs w:val="24"/>
        </w:rPr>
        <w:t xml:space="preserve"> se firma por duplicado y a un solo efecto en lugar y fecha del encabezamiento. </w:t>
      </w:r>
    </w:p>
    <w:p w14:paraId="23F4877B"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76FE33AD" w14:textId="77777777" w:rsidR="00A57785" w:rsidRPr="003E2A9B" w:rsidRDefault="00A57785" w:rsidP="0076668A">
      <w:pPr>
        <w:pStyle w:val="Textoindependiente"/>
        <w:spacing w:line="276" w:lineRule="auto"/>
        <w:jc w:val="both"/>
        <w:rPr>
          <w:rFonts w:ascii="Cambria" w:hAnsi="Cambria" w:cs="Arial"/>
          <w:color w:val="000000" w:themeColor="text1"/>
          <w:szCs w:val="24"/>
        </w:rPr>
      </w:pPr>
    </w:p>
    <w:p w14:paraId="11116451" w14:textId="77777777" w:rsidR="00A57785" w:rsidRPr="003E2A9B" w:rsidRDefault="00A57785" w:rsidP="0076668A">
      <w:pPr>
        <w:spacing w:line="276" w:lineRule="auto"/>
        <w:rPr>
          <w:rFonts w:ascii="Cambria" w:hAnsi="Cambria" w:cs="Arial"/>
          <w:color w:val="000000" w:themeColor="text1"/>
        </w:rPr>
      </w:pPr>
    </w:p>
    <w:p w14:paraId="634243A0" w14:textId="77777777" w:rsidR="00A57785" w:rsidRPr="003E2A9B" w:rsidRDefault="00A57785" w:rsidP="0076668A">
      <w:pPr>
        <w:spacing w:line="276" w:lineRule="auto"/>
        <w:rPr>
          <w:rFonts w:ascii="Cambria" w:hAnsi="Cambria" w:cs="Arial"/>
          <w:color w:val="000000" w:themeColor="text1"/>
        </w:rPr>
      </w:pPr>
      <w:r w:rsidRPr="003E2A9B">
        <w:rPr>
          <w:rFonts w:ascii="Cambria" w:hAnsi="Cambria" w:cs="Arial"/>
          <w:color w:val="000000" w:themeColor="text1"/>
        </w:rPr>
        <w:t xml:space="preserve">Fdo. </w:t>
      </w:r>
      <w:r w:rsidRPr="003E2A9B">
        <w:rPr>
          <w:rFonts w:ascii="Cambria" w:hAnsi="Cambria" w:cs="Arial"/>
          <w:color w:val="000000" w:themeColor="text1"/>
        </w:rPr>
        <w:tab/>
      </w:r>
      <w:r w:rsidRPr="003E2A9B">
        <w:rPr>
          <w:rFonts w:ascii="Cambria" w:hAnsi="Cambria" w:cs="Arial"/>
          <w:color w:val="000000" w:themeColor="text1"/>
        </w:rPr>
        <w:tab/>
      </w:r>
      <w:r w:rsidRPr="003E2A9B">
        <w:rPr>
          <w:rFonts w:ascii="Cambria" w:hAnsi="Cambria" w:cs="Arial"/>
          <w:color w:val="000000" w:themeColor="text1"/>
        </w:rPr>
        <w:tab/>
      </w:r>
      <w:r w:rsidRPr="003E2A9B">
        <w:rPr>
          <w:rFonts w:ascii="Cambria" w:hAnsi="Cambria" w:cs="Arial"/>
          <w:color w:val="000000" w:themeColor="text1"/>
        </w:rPr>
        <w:tab/>
        <w:t xml:space="preserve">                    </w:t>
      </w:r>
      <w:r w:rsidRPr="003E2A9B">
        <w:rPr>
          <w:rFonts w:ascii="Cambria" w:hAnsi="Cambria" w:cs="Arial"/>
          <w:color w:val="000000" w:themeColor="text1"/>
        </w:rPr>
        <w:tab/>
        <w:t xml:space="preserve">Fdo. </w:t>
      </w:r>
    </w:p>
    <w:p w14:paraId="002946EB" w14:textId="77777777" w:rsidR="00A57785" w:rsidRPr="003E2A9B" w:rsidRDefault="00A57785" w:rsidP="0076668A">
      <w:pPr>
        <w:spacing w:line="276" w:lineRule="auto"/>
        <w:rPr>
          <w:rFonts w:ascii="Cambria" w:hAnsi="Cambria" w:cs="Arial"/>
          <w:color w:val="000000" w:themeColor="text1"/>
        </w:rPr>
      </w:pPr>
      <w:r w:rsidRPr="003E2A9B">
        <w:rPr>
          <w:rFonts w:ascii="Cambria" w:hAnsi="Cambria" w:cs="Arial"/>
          <w:color w:val="000000" w:themeColor="text1"/>
        </w:rPr>
        <w:t>EL EDITOR</w:t>
      </w:r>
      <w:r w:rsidRPr="003E2A9B">
        <w:rPr>
          <w:rFonts w:ascii="Cambria" w:hAnsi="Cambria" w:cs="Arial"/>
          <w:color w:val="000000" w:themeColor="text1"/>
        </w:rPr>
        <w:tab/>
      </w:r>
      <w:r w:rsidRPr="003E2A9B">
        <w:rPr>
          <w:rFonts w:ascii="Cambria" w:hAnsi="Cambria" w:cs="Arial"/>
          <w:color w:val="000000" w:themeColor="text1"/>
        </w:rPr>
        <w:tab/>
      </w:r>
      <w:r w:rsidRPr="003E2A9B">
        <w:rPr>
          <w:rFonts w:ascii="Cambria" w:hAnsi="Cambria" w:cs="Arial"/>
          <w:color w:val="000000" w:themeColor="text1"/>
        </w:rPr>
        <w:tab/>
      </w:r>
      <w:r w:rsidRPr="003E2A9B">
        <w:rPr>
          <w:rFonts w:ascii="Cambria" w:hAnsi="Cambria" w:cs="Arial"/>
          <w:color w:val="000000" w:themeColor="text1"/>
        </w:rPr>
        <w:tab/>
      </w:r>
      <w:r w:rsidRPr="003E2A9B">
        <w:rPr>
          <w:rFonts w:ascii="Cambria" w:hAnsi="Cambria" w:cs="Arial"/>
          <w:color w:val="000000" w:themeColor="text1"/>
        </w:rPr>
        <w:tab/>
        <w:t>EL AUTOR</w:t>
      </w:r>
    </w:p>
    <w:p w14:paraId="0968D2A8" w14:textId="4A92472A" w:rsidR="00831C2D" w:rsidRPr="003E2A9B" w:rsidRDefault="00831C2D" w:rsidP="0076668A">
      <w:pPr>
        <w:spacing w:line="276" w:lineRule="auto"/>
        <w:rPr>
          <w:rFonts w:ascii="Cambria" w:hAnsi="Cambria" w:cs="Arial"/>
          <w:color w:val="000000" w:themeColor="text1"/>
        </w:rPr>
      </w:pPr>
    </w:p>
    <w:p w14:paraId="60EF43BF" w14:textId="07BC1F73" w:rsidR="00F10AC2" w:rsidRPr="003E2A9B" w:rsidRDefault="00F10AC2" w:rsidP="0076668A">
      <w:pPr>
        <w:spacing w:line="276" w:lineRule="auto"/>
        <w:rPr>
          <w:rFonts w:ascii="Cambria" w:hAnsi="Cambria" w:cs="Arial"/>
          <w:color w:val="000000" w:themeColor="text1"/>
        </w:rPr>
      </w:pPr>
    </w:p>
    <w:sectPr w:rsidR="00F10AC2" w:rsidRPr="003E2A9B">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1843" w14:textId="77777777" w:rsidR="00B1135D" w:rsidRDefault="00B1135D" w:rsidP="004E2235">
      <w:r>
        <w:separator/>
      </w:r>
    </w:p>
  </w:endnote>
  <w:endnote w:type="continuationSeparator" w:id="0">
    <w:p w14:paraId="1BFB4462" w14:textId="77777777" w:rsidR="00B1135D" w:rsidRDefault="00B1135D" w:rsidP="004E2235">
      <w:r>
        <w:continuationSeparator/>
      </w:r>
    </w:p>
  </w:endnote>
  <w:endnote w:type="continuationNotice" w:id="1">
    <w:p w14:paraId="3A92E78B" w14:textId="77777777" w:rsidR="00B1135D" w:rsidRDefault="00B11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2676843"/>
      <w:docPartObj>
        <w:docPartGallery w:val="Page Numbers (Bottom of Page)"/>
        <w:docPartUnique/>
      </w:docPartObj>
    </w:sdtPr>
    <w:sdtContent>
      <w:p w14:paraId="27B74979" w14:textId="3A6BE181" w:rsidR="002C7A76" w:rsidRDefault="002C7A76" w:rsidP="0079747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D6FFD">
          <w:rPr>
            <w:rStyle w:val="Nmerodepgina"/>
            <w:noProof/>
          </w:rPr>
          <w:t>1</w:t>
        </w:r>
        <w:r>
          <w:rPr>
            <w:rStyle w:val="Nmerodepgina"/>
          </w:rPr>
          <w:fldChar w:fldCharType="end"/>
        </w:r>
      </w:p>
    </w:sdtContent>
  </w:sdt>
  <w:p w14:paraId="63539A2E" w14:textId="77777777" w:rsidR="004E2235" w:rsidRDefault="004E2235" w:rsidP="002C7A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4788" w14:textId="2DA73E80" w:rsidR="004E2235" w:rsidRPr="00E825D6" w:rsidRDefault="003E2A9B" w:rsidP="00E825D6">
    <w:pPr>
      <w:pStyle w:val="Piedepgina"/>
      <w:jc w:val="both"/>
      <w:rPr>
        <w:rFonts w:ascii="Cambria" w:hAnsi="Cambria"/>
        <w:color w:val="415741"/>
        <w:sz w:val="16"/>
        <w:szCs w:val="16"/>
      </w:rPr>
    </w:pPr>
    <w:r w:rsidRPr="00E825D6">
      <w:rPr>
        <w:rFonts w:ascii="Cambria" w:hAnsi="Cambria" w:cs="Calibri"/>
        <w:color w:val="415741"/>
        <w:sz w:val="16"/>
        <w:szCs w:val="16"/>
        <w:shd w:val="clear" w:color="auto" w:fill="FFFFFF"/>
      </w:rPr>
      <w:t>Este modelo de contrato ha sido elaborado por la Unión de Editoriales Universitarias Españolas con el apoyo del Centro Español de Derechos Reprográficos (CEDRO)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3FEE" w14:textId="77777777" w:rsidR="00B1135D" w:rsidRDefault="00B1135D" w:rsidP="004E2235">
      <w:r>
        <w:separator/>
      </w:r>
    </w:p>
  </w:footnote>
  <w:footnote w:type="continuationSeparator" w:id="0">
    <w:p w14:paraId="5588CABA" w14:textId="77777777" w:rsidR="00B1135D" w:rsidRDefault="00B1135D" w:rsidP="004E2235">
      <w:r>
        <w:continuationSeparator/>
      </w:r>
    </w:p>
  </w:footnote>
  <w:footnote w:type="continuationNotice" w:id="1">
    <w:p w14:paraId="5FA9FF88" w14:textId="77777777" w:rsidR="00B1135D" w:rsidRDefault="00B1135D"/>
  </w:footnote>
  <w:footnote w:id="2">
    <w:p w14:paraId="257BD563" w14:textId="08EE4DDE" w:rsidR="00655BB9" w:rsidRPr="003E2A9B" w:rsidRDefault="00655BB9" w:rsidP="00B667AC">
      <w:pPr>
        <w:pStyle w:val="Textonotapie"/>
        <w:jc w:val="both"/>
        <w:rPr>
          <w:rFonts w:ascii="Cambria" w:hAnsi="Cambria"/>
        </w:rPr>
      </w:pPr>
      <w:r w:rsidRPr="003E2A9B">
        <w:rPr>
          <w:rStyle w:val="Refdenotaalpie"/>
          <w:rFonts w:ascii="Cambria" w:hAnsi="Cambria"/>
        </w:rPr>
        <w:footnoteRef/>
      </w:r>
      <w:r w:rsidR="00A51AB0" w:rsidRPr="003E2A9B">
        <w:rPr>
          <w:rFonts w:ascii="Cambria" w:hAnsi="Cambria"/>
        </w:rPr>
        <w:t xml:space="preserve"> Podrá acordarse cesión no exclusiva. Si falta la mención al carácter de exclusiva de la cesión, esta se entenderá hecha con carácter no exclusiva.</w:t>
      </w:r>
      <w:r w:rsidRPr="003E2A9B">
        <w:rPr>
          <w:rFonts w:ascii="Cambria" w:hAnsi="Cambria"/>
        </w:rPr>
        <w:t xml:space="preserve"> </w:t>
      </w:r>
    </w:p>
  </w:footnote>
  <w:footnote w:id="3">
    <w:p w14:paraId="4D7A91DA" w14:textId="5C674791" w:rsidR="00315C8D" w:rsidRPr="003E2A9B" w:rsidRDefault="00315C8D" w:rsidP="00B667AC">
      <w:pPr>
        <w:pStyle w:val="Textonotapie"/>
        <w:jc w:val="both"/>
        <w:rPr>
          <w:rFonts w:ascii="Cambria" w:hAnsi="Cambria"/>
          <w:color w:val="000000" w:themeColor="text1"/>
        </w:rPr>
      </w:pPr>
      <w:r w:rsidRPr="003E2A9B">
        <w:rPr>
          <w:rStyle w:val="Refdenotaalpie"/>
          <w:rFonts w:ascii="Cambria" w:hAnsi="Cambria"/>
          <w:color w:val="000000" w:themeColor="text1"/>
        </w:rPr>
        <w:footnoteRef/>
      </w:r>
      <w:r w:rsidRPr="003E2A9B">
        <w:rPr>
          <w:rFonts w:ascii="Cambria" w:hAnsi="Cambria"/>
          <w:color w:val="000000" w:themeColor="text1"/>
        </w:rPr>
        <w:t xml:space="preserve"> </w:t>
      </w:r>
      <w:r w:rsidR="0076668A" w:rsidRPr="003E2A9B">
        <w:rPr>
          <w:rFonts w:ascii="Cambria" w:hAnsi="Cambria"/>
          <w:color w:val="000000" w:themeColor="text1"/>
        </w:rPr>
        <w:t>Ídem</w:t>
      </w:r>
      <w:r w:rsidRPr="003E2A9B">
        <w:rPr>
          <w:rFonts w:ascii="Cambria" w:hAnsi="Cambria"/>
          <w:color w:val="000000" w:themeColor="text1"/>
        </w:rPr>
        <w:t xml:space="preserve"> nota </w:t>
      </w:r>
      <w:r w:rsidR="0081722A" w:rsidRPr="003E2A9B">
        <w:rPr>
          <w:rFonts w:ascii="Cambria" w:hAnsi="Cambria"/>
          <w:color w:val="000000" w:themeColor="text1"/>
        </w:rPr>
        <w:t>1</w:t>
      </w:r>
      <w:r w:rsidRPr="003E2A9B">
        <w:rPr>
          <w:rFonts w:ascii="Cambria" w:hAnsi="Cambria"/>
          <w:color w:val="000000" w:themeColor="text1"/>
        </w:rPr>
        <w:t>.</w:t>
      </w:r>
    </w:p>
  </w:footnote>
  <w:footnote w:id="4">
    <w:p w14:paraId="1FD04176" w14:textId="7FB0ABA3" w:rsidR="00F356C3" w:rsidRPr="003E2A9B" w:rsidRDefault="00F356C3" w:rsidP="00B667AC">
      <w:pPr>
        <w:pStyle w:val="Textonotapie"/>
        <w:jc w:val="both"/>
        <w:rPr>
          <w:rFonts w:ascii="Cambria" w:hAnsi="Cambria"/>
        </w:rPr>
      </w:pPr>
      <w:r w:rsidRPr="003E2A9B">
        <w:rPr>
          <w:rStyle w:val="Refdenotaalpie"/>
          <w:rFonts w:ascii="Cambria" w:hAnsi="Cambria"/>
          <w:color w:val="000000" w:themeColor="text1"/>
        </w:rPr>
        <w:footnoteRef/>
      </w:r>
      <w:r w:rsidRPr="003E2A9B">
        <w:rPr>
          <w:rFonts w:ascii="Cambria" w:hAnsi="Cambria"/>
          <w:color w:val="000000" w:themeColor="text1"/>
        </w:rPr>
        <w:t xml:space="preserve"> En este contrato se prevé la transformación exclusivamente para traducción. </w:t>
      </w:r>
      <w:r w:rsidR="000F065C" w:rsidRPr="003E2A9B">
        <w:rPr>
          <w:rFonts w:ascii="Cambria" w:hAnsi="Cambria"/>
          <w:color w:val="000000" w:themeColor="text1"/>
        </w:rPr>
        <w:t xml:space="preserve">Si el editor quiere tener los derechos para adaptar, revisar, resumir, extractar, transformar en audiolibro o cualquier otra, hay que </w:t>
      </w:r>
      <w:r w:rsidR="008E4265" w:rsidRPr="003E2A9B">
        <w:rPr>
          <w:rFonts w:ascii="Cambria" w:hAnsi="Cambria"/>
          <w:color w:val="000000" w:themeColor="text1"/>
        </w:rPr>
        <w:t>incluirlo</w:t>
      </w:r>
      <w:r w:rsidR="000F065C" w:rsidRPr="003E2A9B">
        <w:rPr>
          <w:rFonts w:ascii="Cambria" w:hAnsi="Cambria"/>
          <w:color w:val="000000" w:themeColor="text1"/>
        </w:rPr>
        <w:t xml:space="preserve"> expresamente. </w:t>
      </w:r>
    </w:p>
  </w:footnote>
  <w:footnote w:id="5">
    <w:p w14:paraId="710A1358" w14:textId="77777777" w:rsidR="00FA6F70" w:rsidRDefault="00FA6F70" w:rsidP="00B667AC">
      <w:pPr>
        <w:pStyle w:val="Textonotapie"/>
        <w:jc w:val="both"/>
      </w:pPr>
      <w:r w:rsidRPr="003E2A9B">
        <w:rPr>
          <w:rStyle w:val="Refdenotaalpie"/>
          <w:rFonts w:ascii="Cambria" w:hAnsi="Cambria"/>
        </w:rPr>
        <w:footnoteRef/>
      </w:r>
      <w:r w:rsidRPr="003E2A9B">
        <w:rPr>
          <w:rFonts w:ascii="Cambria" w:hAnsi="Cambria"/>
        </w:rPr>
        <w:t xml:space="preserve"> A efectos prácticos es conveniente dejar constancia de la fecha de envío de las pruebas al autor.</w:t>
      </w:r>
    </w:p>
  </w:footnote>
  <w:footnote w:id="6">
    <w:p w14:paraId="6CB0A9F2" w14:textId="6ED93B70" w:rsidR="00C645E1" w:rsidRPr="003E2A9B" w:rsidRDefault="00C645E1" w:rsidP="00B667AC">
      <w:pPr>
        <w:pStyle w:val="Textonotapie"/>
        <w:jc w:val="both"/>
        <w:rPr>
          <w:rFonts w:ascii="Cambria" w:hAnsi="Cambria"/>
        </w:rPr>
      </w:pPr>
      <w:r w:rsidRPr="003E2A9B">
        <w:rPr>
          <w:rStyle w:val="Refdenotaalpie"/>
          <w:rFonts w:ascii="Cambria" w:hAnsi="Cambria"/>
        </w:rPr>
        <w:footnoteRef/>
      </w:r>
      <w:r w:rsidRPr="003E2A9B">
        <w:rPr>
          <w:rFonts w:ascii="Cambria" w:hAnsi="Cambria"/>
        </w:rPr>
        <w:t xml:space="preserve"> </w:t>
      </w:r>
      <w:r w:rsidR="00D146D7" w:rsidRPr="003E2A9B">
        <w:rPr>
          <w:rFonts w:ascii="Cambria" w:hAnsi="Cambria"/>
        </w:rPr>
        <w:t xml:space="preserve"> </w:t>
      </w:r>
      <w:r w:rsidR="001E6692" w:rsidRPr="003E2A9B">
        <w:rPr>
          <w:rFonts w:ascii="Cambria" w:hAnsi="Cambria"/>
        </w:rPr>
        <w:t xml:space="preserve">El plazo máximo legal son </w:t>
      </w:r>
      <w:r w:rsidR="00D146D7" w:rsidRPr="003E2A9B">
        <w:rPr>
          <w:rFonts w:ascii="Cambria" w:hAnsi="Cambria"/>
        </w:rPr>
        <w:t>24 meses</w:t>
      </w:r>
      <w:r w:rsidR="00B667AC">
        <w:rPr>
          <w:rFonts w:ascii="Cambria" w:hAnsi="Cambria"/>
        </w:rPr>
        <w:t>.</w:t>
      </w:r>
      <w:r w:rsidR="00075822" w:rsidRPr="003E2A9B">
        <w:rPr>
          <w:rFonts w:ascii="Cambria" w:hAnsi="Cambria"/>
        </w:rPr>
        <w:t xml:space="preserve"> </w:t>
      </w:r>
    </w:p>
  </w:footnote>
  <w:footnote w:id="7">
    <w:p w14:paraId="07E029C1" w14:textId="77777777" w:rsidR="000C2865" w:rsidRPr="003E2A9B" w:rsidRDefault="007B5958" w:rsidP="00B667AC">
      <w:pPr>
        <w:pStyle w:val="Textonotapie"/>
        <w:jc w:val="both"/>
        <w:rPr>
          <w:rFonts w:ascii="Cambria" w:hAnsi="Cambria"/>
        </w:rPr>
      </w:pPr>
      <w:r w:rsidRPr="003E2A9B">
        <w:rPr>
          <w:rStyle w:val="Refdenotaalpie"/>
          <w:rFonts w:ascii="Cambria" w:hAnsi="Cambria"/>
        </w:rPr>
        <w:footnoteRef/>
      </w:r>
      <w:r w:rsidRPr="003E2A9B">
        <w:rPr>
          <w:rFonts w:ascii="Cambria" w:hAnsi="Cambria"/>
        </w:rPr>
        <w:t xml:space="preserve"> </w:t>
      </w:r>
      <w:r w:rsidR="000C2865" w:rsidRPr="003E2A9B">
        <w:rPr>
          <w:rFonts w:ascii="Cambria" w:hAnsi="Cambria"/>
        </w:rPr>
        <w:t>La remuneración por la cesión de derechos para la primera o única edición puede ser:</w:t>
      </w:r>
    </w:p>
    <w:p w14:paraId="317AC57E" w14:textId="106EAA9C" w:rsidR="00A23098" w:rsidRPr="003E2A9B" w:rsidRDefault="000C2865" w:rsidP="00B667AC">
      <w:pPr>
        <w:pStyle w:val="Textonotapie"/>
        <w:jc w:val="both"/>
        <w:rPr>
          <w:rFonts w:ascii="Cambria" w:hAnsi="Cambria"/>
        </w:rPr>
      </w:pPr>
      <w:r w:rsidRPr="003E2A9B">
        <w:rPr>
          <w:rFonts w:ascii="Cambria" w:hAnsi="Cambria"/>
        </w:rPr>
        <w:t>Un tanto alzado fijo que se puede entregar en dinero o conver</w:t>
      </w:r>
      <w:r w:rsidR="00A23098" w:rsidRPr="003E2A9B">
        <w:rPr>
          <w:rFonts w:ascii="Cambria" w:hAnsi="Cambria"/>
        </w:rPr>
        <w:t>tir en ejemplares. Es el supuesto previsto en el primer párrafo de la cláusula.</w:t>
      </w:r>
      <w:r w:rsidR="00382BD5" w:rsidRPr="003E2A9B">
        <w:rPr>
          <w:rFonts w:ascii="Cambria" w:hAnsi="Cambria"/>
        </w:rPr>
        <w:t xml:space="preserve"> LA UNIVERSIDAD DEBERÁ CONTEMPLAR LAS IMPLICACIONES FISCALES DE ESTA OPCIÓN.</w:t>
      </w:r>
    </w:p>
    <w:p w14:paraId="429B12C2" w14:textId="4CBDE724" w:rsidR="00393802" w:rsidRPr="003E2A9B" w:rsidRDefault="00A23098" w:rsidP="00B667AC">
      <w:pPr>
        <w:pStyle w:val="Textonotapie"/>
        <w:jc w:val="both"/>
        <w:rPr>
          <w:rFonts w:ascii="Cambria" w:hAnsi="Cambria"/>
        </w:rPr>
      </w:pPr>
      <w:r w:rsidRPr="003E2A9B">
        <w:rPr>
          <w:rFonts w:ascii="Cambria" w:hAnsi="Cambria"/>
        </w:rPr>
        <w:t>T</w:t>
      </w:r>
      <w:r w:rsidR="00A21858" w:rsidRPr="003E2A9B">
        <w:rPr>
          <w:rFonts w:ascii="Cambria" w:hAnsi="Cambria"/>
        </w:rPr>
        <w:t>ambién puede pactarse como remuneración</w:t>
      </w:r>
      <w:r w:rsidRPr="003E2A9B">
        <w:rPr>
          <w:rFonts w:ascii="Cambria" w:hAnsi="Cambria"/>
        </w:rPr>
        <w:t xml:space="preserve">, </w:t>
      </w:r>
      <w:r w:rsidR="00A21858" w:rsidRPr="003E2A9B">
        <w:rPr>
          <w:rFonts w:ascii="Cambria" w:hAnsi="Cambria"/>
        </w:rPr>
        <w:t>la entrega de</w:t>
      </w:r>
      <w:r w:rsidRPr="003E2A9B">
        <w:rPr>
          <w:rFonts w:ascii="Cambria" w:hAnsi="Cambria"/>
        </w:rPr>
        <w:t xml:space="preserve"> un número determinado de</w:t>
      </w:r>
      <w:r w:rsidR="00A21858" w:rsidRPr="003E2A9B">
        <w:rPr>
          <w:rFonts w:ascii="Cambria" w:hAnsi="Cambria"/>
        </w:rPr>
        <w:t xml:space="preserve"> ejemplares. El párrafo quedaría redactado de la siguiente forma: </w:t>
      </w:r>
      <w:r w:rsidR="00A21858" w:rsidRPr="003E2A9B">
        <w:rPr>
          <w:rFonts w:ascii="Cambria" w:hAnsi="Cambria"/>
          <w:i/>
          <w:iCs/>
        </w:rPr>
        <w:t xml:space="preserve">“En </w:t>
      </w:r>
      <w:r w:rsidR="00E00BB2" w:rsidRPr="003E2A9B">
        <w:rPr>
          <w:rFonts w:ascii="Cambria" w:hAnsi="Cambria"/>
          <w:i/>
          <w:iCs/>
        </w:rPr>
        <w:t xml:space="preserve">concepto de remuneración por la cesión de derechos de autor </w:t>
      </w:r>
      <w:r w:rsidR="002F669C" w:rsidRPr="003E2A9B">
        <w:rPr>
          <w:rFonts w:ascii="Cambria" w:hAnsi="Cambria"/>
          <w:i/>
          <w:iCs/>
        </w:rPr>
        <w:t>para la primera y/o única edición, el Autor percibirá …. Ejemplares de la obra”</w:t>
      </w:r>
      <w:r w:rsidR="001F1778" w:rsidRPr="003E2A9B">
        <w:rPr>
          <w:rFonts w:ascii="Cambria" w:hAnsi="Cambria"/>
        </w:rPr>
        <w:t xml:space="preserve"> LA UNIVERSIDAD DEBERÁ CONTEMPLAR LAS IMPLICACIONES FISCALES DE ESTA OPCIÓN.</w:t>
      </w:r>
    </w:p>
    <w:p w14:paraId="436FA8A3" w14:textId="0573E6EB" w:rsidR="001F1778" w:rsidRPr="003E2A9B" w:rsidRDefault="00A23098" w:rsidP="00B667AC">
      <w:pPr>
        <w:pStyle w:val="Textonotapie"/>
        <w:jc w:val="both"/>
        <w:rPr>
          <w:rFonts w:ascii="Cambria" w:hAnsi="Cambria"/>
        </w:rPr>
      </w:pPr>
      <w:r w:rsidRPr="003E2A9B">
        <w:rPr>
          <w:rFonts w:ascii="Cambria" w:hAnsi="Cambria"/>
        </w:rPr>
        <w:t>Otra op</w:t>
      </w:r>
      <w:r w:rsidR="001F1778" w:rsidRPr="003E2A9B">
        <w:rPr>
          <w:rFonts w:ascii="Cambria" w:hAnsi="Cambria"/>
        </w:rPr>
        <w:t>ci</w:t>
      </w:r>
      <w:r w:rsidRPr="003E2A9B">
        <w:rPr>
          <w:rFonts w:ascii="Cambria" w:hAnsi="Cambria"/>
        </w:rPr>
        <w:t xml:space="preserve">ón es </w:t>
      </w:r>
      <w:r w:rsidR="001F1778" w:rsidRPr="003E2A9B">
        <w:rPr>
          <w:rFonts w:ascii="Cambria" w:hAnsi="Cambria"/>
        </w:rPr>
        <w:t>pactar</w:t>
      </w:r>
      <w:r w:rsidRPr="003E2A9B">
        <w:rPr>
          <w:rFonts w:ascii="Cambria" w:hAnsi="Cambria"/>
        </w:rPr>
        <w:t xml:space="preserve"> una remuneración proporcional a los ingresos en cuyo caso</w:t>
      </w:r>
      <w:r w:rsidR="00382BD5" w:rsidRPr="003E2A9B">
        <w:rPr>
          <w:rFonts w:ascii="Cambria" w:hAnsi="Cambria"/>
        </w:rPr>
        <w:t xml:space="preserve"> </w:t>
      </w:r>
      <w:r w:rsidR="001F1778" w:rsidRPr="003E2A9B">
        <w:rPr>
          <w:rFonts w:ascii="Cambria" w:hAnsi="Cambria"/>
        </w:rPr>
        <w:t xml:space="preserve">se suprimirían los párrafos primero y segundo y se sustituirían por otro con la siguiente redacción: </w:t>
      </w:r>
      <w:r w:rsidR="001F1778" w:rsidRPr="003E2A9B">
        <w:rPr>
          <w:rFonts w:ascii="Cambria" w:hAnsi="Cambria"/>
          <w:i/>
          <w:iCs/>
        </w:rPr>
        <w:t>“En concepto de remuneración por la cesión de derechos el AUTOR percibirá el ...... % sobre el PVP de cada ejemplar vendido, sin IVA, según catálogo. El PVP de cada ejemplar será libremente fijado por el Editor.”</w:t>
      </w:r>
    </w:p>
  </w:footnote>
  <w:footnote w:id="8">
    <w:p w14:paraId="3810D602" w14:textId="5B2E02F9" w:rsidR="007C0A70" w:rsidRPr="003E2A9B" w:rsidRDefault="007C0A70" w:rsidP="00B667AC">
      <w:pPr>
        <w:pStyle w:val="Textonotapie"/>
        <w:jc w:val="both"/>
        <w:rPr>
          <w:rFonts w:ascii="Cambria" w:hAnsi="Cambria"/>
        </w:rPr>
      </w:pPr>
      <w:r w:rsidRPr="003E2A9B">
        <w:rPr>
          <w:rStyle w:val="Refdenotaalpie"/>
          <w:rFonts w:ascii="Cambria" w:hAnsi="Cambria"/>
        </w:rPr>
        <w:footnoteRef/>
      </w:r>
      <w:r w:rsidRPr="003E2A9B">
        <w:rPr>
          <w:rFonts w:ascii="Cambria" w:hAnsi="Cambria"/>
        </w:rPr>
        <w:t xml:space="preserve"> Solo para el caso de que el pago a tanto alzado no se haga en efectivo sino mediante entrega de un </w:t>
      </w:r>
      <w:r w:rsidR="0076668A" w:rsidRPr="003E2A9B">
        <w:rPr>
          <w:rFonts w:ascii="Cambria" w:hAnsi="Cambria"/>
        </w:rPr>
        <w:t>núm.</w:t>
      </w:r>
      <w:r w:rsidRPr="003E2A9B">
        <w:rPr>
          <w:rFonts w:ascii="Cambria" w:hAnsi="Cambria"/>
        </w:rPr>
        <w:t xml:space="preserve"> de ejemplares.</w:t>
      </w:r>
      <w:r w:rsidR="00985402" w:rsidRPr="003E2A9B">
        <w:rPr>
          <w:rFonts w:ascii="Cambria" w:hAnsi="Cambria"/>
        </w:rPr>
        <w:t xml:space="preserve"> LA UNIVERSIDAD DEBERÁ CONTEMPLAR LAS IMPLICACIONES FISCALES DE ESTA OPCIÓN.</w:t>
      </w:r>
    </w:p>
  </w:footnote>
  <w:footnote w:id="9">
    <w:p w14:paraId="68F338D0" w14:textId="4A88C833" w:rsidR="007B5958" w:rsidRDefault="007B5958" w:rsidP="00B667AC">
      <w:pPr>
        <w:pStyle w:val="Textonotapie"/>
        <w:jc w:val="both"/>
      </w:pPr>
      <w:r w:rsidRPr="003E2A9B">
        <w:rPr>
          <w:rStyle w:val="Refdenotaalpie"/>
          <w:rFonts w:ascii="Cambria" w:hAnsi="Cambria"/>
        </w:rPr>
        <w:footnoteRef/>
      </w:r>
      <w:r w:rsidRPr="003E2A9B">
        <w:rPr>
          <w:rFonts w:ascii="Cambria" w:hAnsi="Cambria"/>
        </w:rPr>
        <w:t xml:space="preserve"> Suprimir este párrafo si no hay anticipo a cuenta.</w:t>
      </w:r>
    </w:p>
  </w:footnote>
  <w:footnote w:id="10">
    <w:p w14:paraId="52AF3F39" w14:textId="7CD915C0" w:rsidR="00A46079" w:rsidRPr="003E2A9B" w:rsidRDefault="00A46079">
      <w:pPr>
        <w:pStyle w:val="Textonotapie"/>
        <w:rPr>
          <w:rFonts w:ascii="Cambria" w:hAnsi="Cambria"/>
        </w:rPr>
      </w:pPr>
      <w:r w:rsidRPr="003E2A9B">
        <w:rPr>
          <w:rStyle w:val="Refdenotaalpie"/>
          <w:rFonts w:ascii="Cambria" w:hAnsi="Cambria"/>
        </w:rPr>
        <w:footnoteRef/>
      </w:r>
      <w:r w:rsidRPr="003E2A9B">
        <w:rPr>
          <w:rFonts w:ascii="Cambria" w:hAnsi="Cambria"/>
        </w:rPr>
        <w:t xml:space="preserve"> </w:t>
      </w:r>
      <w:r w:rsidR="0076668A" w:rsidRPr="003E2A9B">
        <w:rPr>
          <w:rFonts w:ascii="Cambria" w:hAnsi="Cambria"/>
        </w:rPr>
        <w:t>Máximo</w:t>
      </w:r>
      <w:r w:rsidRPr="003E2A9B">
        <w:rPr>
          <w:rFonts w:ascii="Cambria" w:hAnsi="Cambria"/>
        </w:rPr>
        <w:t xml:space="preserve"> 10 años si la remuneración es a tanto alzado y en todo caso 15 años.</w:t>
      </w:r>
    </w:p>
  </w:footnote>
  <w:footnote w:id="11">
    <w:p w14:paraId="1273D111" w14:textId="7F9813B6" w:rsidR="00EF47B1" w:rsidRDefault="00EF47B1" w:rsidP="00EF47B1">
      <w:pPr>
        <w:pStyle w:val="Textonotapie"/>
      </w:pPr>
      <w:r w:rsidRPr="003E2A9B">
        <w:rPr>
          <w:rStyle w:val="Refdenotaalpie"/>
          <w:rFonts w:ascii="Cambria" w:hAnsi="Cambria"/>
        </w:rPr>
        <w:footnoteRef/>
      </w:r>
      <w:r w:rsidRPr="003E2A9B">
        <w:rPr>
          <w:rFonts w:ascii="Cambria" w:hAnsi="Cambria"/>
        </w:rPr>
        <w:t xml:space="preserve"> Se trata de limitar el plazo para el ejercicio del derecho de opción.</w:t>
      </w:r>
    </w:p>
  </w:footnote>
  <w:footnote w:id="12">
    <w:p w14:paraId="65CAB2C4" w14:textId="61AD8D63" w:rsidR="004F7D7F" w:rsidRPr="003E2A9B" w:rsidRDefault="004F7D7F">
      <w:pPr>
        <w:pStyle w:val="Textonotapie"/>
        <w:rPr>
          <w:rFonts w:ascii="Cambria" w:hAnsi="Cambria"/>
          <w:color w:val="000000" w:themeColor="text1"/>
        </w:rPr>
      </w:pPr>
      <w:r w:rsidRPr="003E2A9B">
        <w:rPr>
          <w:rStyle w:val="Refdenotaalpie"/>
          <w:rFonts w:ascii="Cambria" w:hAnsi="Cambria"/>
          <w:color w:val="000000" w:themeColor="text1"/>
        </w:rPr>
        <w:footnoteRef/>
      </w:r>
      <w:r w:rsidRPr="003E2A9B">
        <w:rPr>
          <w:rFonts w:ascii="Cambria" w:hAnsi="Cambria"/>
          <w:color w:val="000000" w:themeColor="text1"/>
        </w:rPr>
        <w:t xml:space="preserve"> Este inciso podrá suprimirse si al EDITOR no interesa.</w:t>
      </w:r>
    </w:p>
  </w:footnote>
  <w:footnote w:id="13">
    <w:p w14:paraId="4F69B5BF" w14:textId="6136B286" w:rsidR="00326BB4" w:rsidRPr="003E2A9B" w:rsidRDefault="00326BB4">
      <w:pPr>
        <w:pStyle w:val="Textonotapie"/>
        <w:rPr>
          <w:rFonts w:ascii="Cambria" w:hAnsi="Cambria"/>
        </w:rPr>
      </w:pPr>
      <w:r w:rsidRPr="003E2A9B">
        <w:rPr>
          <w:rStyle w:val="Refdenotaalpie"/>
          <w:rFonts w:ascii="Cambria" w:hAnsi="Cambria"/>
        </w:rPr>
        <w:footnoteRef/>
      </w:r>
      <w:r w:rsidRPr="003E2A9B">
        <w:rPr>
          <w:rFonts w:ascii="Cambria" w:hAnsi="Cambria"/>
        </w:rPr>
        <w:t xml:space="preserve"> Nombre del fichero al que se incorporan los datos</w:t>
      </w:r>
    </w:p>
  </w:footnote>
  <w:footnote w:id="14">
    <w:p w14:paraId="7668D0F4" w14:textId="7763578D" w:rsidR="00326BB4" w:rsidRDefault="00326BB4">
      <w:pPr>
        <w:pStyle w:val="Textonotapie"/>
      </w:pPr>
      <w:r w:rsidRPr="003E2A9B">
        <w:rPr>
          <w:rStyle w:val="Refdenotaalpie"/>
          <w:rFonts w:ascii="Cambria" w:hAnsi="Cambria"/>
        </w:rPr>
        <w:footnoteRef/>
      </w:r>
      <w:r w:rsidRPr="003E2A9B">
        <w:rPr>
          <w:rFonts w:ascii="Cambria" w:hAnsi="Cambria"/>
        </w:rPr>
        <w:t xml:space="preserve"> Nombre del responsable del fichero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811714308"/>
      <w:docPartObj>
        <w:docPartGallery w:val="Page Numbers (Top of Page)"/>
        <w:docPartUnique/>
      </w:docPartObj>
    </w:sdtPr>
    <w:sdtEndPr>
      <w:rPr>
        <w:rFonts w:ascii="Cambria" w:hAnsi="Cambria"/>
        <w:sz w:val="18"/>
        <w:szCs w:val="18"/>
      </w:rPr>
    </w:sdtEndPr>
    <w:sdtContent>
      <w:p w14:paraId="7FDCA4EF" w14:textId="742FC618" w:rsidR="00210F1B" w:rsidRPr="00CF550C" w:rsidRDefault="00210F1B">
        <w:pPr>
          <w:pStyle w:val="Encabezado"/>
          <w:jc w:val="right"/>
          <w:rPr>
            <w:rFonts w:ascii="Cambria" w:hAnsi="Cambria"/>
            <w:b/>
            <w:bCs/>
            <w:sz w:val="18"/>
            <w:szCs w:val="18"/>
          </w:rPr>
        </w:pPr>
        <w:r w:rsidRPr="00CF550C">
          <w:rPr>
            <w:rFonts w:ascii="Cambria" w:hAnsi="Cambria"/>
            <w:b/>
            <w:bCs/>
            <w:sz w:val="18"/>
            <w:szCs w:val="18"/>
          </w:rPr>
          <w:fldChar w:fldCharType="begin"/>
        </w:r>
        <w:r w:rsidRPr="00CF550C">
          <w:rPr>
            <w:rFonts w:ascii="Cambria" w:hAnsi="Cambria"/>
            <w:b/>
            <w:bCs/>
            <w:sz w:val="18"/>
            <w:szCs w:val="18"/>
          </w:rPr>
          <w:instrText>PAGE   \* MERGEFORMAT</w:instrText>
        </w:r>
        <w:r w:rsidRPr="00CF550C">
          <w:rPr>
            <w:rFonts w:ascii="Cambria" w:hAnsi="Cambria"/>
            <w:b/>
            <w:bCs/>
            <w:sz w:val="18"/>
            <w:szCs w:val="18"/>
          </w:rPr>
          <w:fldChar w:fldCharType="separate"/>
        </w:r>
        <w:r w:rsidRPr="00CF550C">
          <w:rPr>
            <w:rFonts w:ascii="Cambria" w:hAnsi="Cambria"/>
            <w:b/>
            <w:bCs/>
            <w:sz w:val="18"/>
            <w:szCs w:val="18"/>
          </w:rPr>
          <w:t>2</w:t>
        </w:r>
        <w:r w:rsidRPr="00CF550C">
          <w:rPr>
            <w:rFonts w:ascii="Cambria" w:hAnsi="Cambria"/>
            <w:b/>
            <w:bCs/>
            <w:sz w:val="18"/>
            <w:szCs w:val="18"/>
          </w:rPr>
          <w:fldChar w:fldCharType="end"/>
        </w:r>
      </w:p>
    </w:sdtContent>
  </w:sdt>
  <w:p w14:paraId="6A3BD764" w14:textId="77777777" w:rsidR="00210F1B" w:rsidRDefault="00210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332F49"/>
    <w:multiLevelType w:val="multilevel"/>
    <w:tmpl w:val="7C72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244893">
    <w:abstractNumId w:val="0"/>
  </w:num>
  <w:num w:numId="2" w16cid:durableId="27691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30"/>
    <w:rsid w:val="00011350"/>
    <w:rsid w:val="0001624E"/>
    <w:rsid w:val="0001632B"/>
    <w:rsid w:val="00017874"/>
    <w:rsid w:val="00032D43"/>
    <w:rsid w:val="00037D4E"/>
    <w:rsid w:val="00060745"/>
    <w:rsid w:val="000630CD"/>
    <w:rsid w:val="00066BDB"/>
    <w:rsid w:val="00075822"/>
    <w:rsid w:val="0007603A"/>
    <w:rsid w:val="00081741"/>
    <w:rsid w:val="00090266"/>
    <w:rsid w:val="000A005C"/>
    <w:rsid w:val="000A215D"/>
    <w:rsid w:val="000B15A9"/>
    <w:rsid w:val="000B786D"/>
    <w:rsid w:val="000C2865"/>
    <w:rsid w:val="000C6E91"/>
    <w:rsid w:val="000F065C"/>
    <w:rsid w:val="000F1D8F"/>
    <w:rsid w:val="000F30D4"/>
    <w:rsid w:val="00103620"/>
    <w:rsid w:val="00126C5D"/>
    <w:rsid w:val="00141A5F"/>
    <w:rsid w:val="00145B8F"/>
    <w:rsid w:val="00147CAF"/>
    <w:rsid w:val="00153179"/>
    <w:rsid w:val="0015488B"/>
    <w:rsid w:val="00157700"/>
    <w:rsid w:val="0016137E"/>
    <w:rsid w:val="00167DE3"/>
    <w:rsid w:val="0018445E"/>
    <w:rsid w:val="0019141A"/>
    <w:rsid w:val="001A717E"/>
    <w:rsid w:val="001B12B3"/>
    <w:rsid w:val="001B1572"/>
    <w:rsid w:val="001B1AD0"/>
    <w:rsid w:val="001B48E6"/>
    <w:rsid w:val="001B638D"/>
    <w:rsid w:val="001E3871"/>
    <w:rsid w:val="001E6692"/>
    <w:rsid w:val="001F1778"/>
    <w:rsid w:val="001F5710"/>
    <w:rsid w:val="00210F1B"/>
    <w:rsid w:val="00215541"/>
    <w:rsid w:val="002203DF"/>
    <w:rsid w:val="002235E0"/>
    <w:rsid w:val="00224D19"/>
    <w:rsid w:val="00225D2C"/>
    <w:rsid w:val="00241D19"/>
    <w:rsid w:val="002446C7"/>
    <w:rsid w:val="00246456"/>
    <w:rsid w:val="00251BBE"/>
    <w:rsid w:val="00251DE2"/>
    <w:rsid w:val="00253670"/>
    <w:rsid w:val="00257F93"/>
    <w:rsid w:val="00273329"/>
    <w:rsid w:val="00287FE9"/>
    <w:rsid w:val="00290AAB"/>
    <w:rsid w:val="002C329D"/>
    <w:rsid w:val="002C7A76"/>
    <w:rsid w:val="002D065F"/>
    <w:rsid w:val="002E3C61"/>
    <w:rsid w:val="002F202F"/>
    <w:rsid w:val="002F669C"/>
    <w:rsid w:val="002F7988"/>
    <w:rsid w:val="00301673"/>
    <w:rsid w:val="0030314B"/>
    <w:rsid w:val="00305704"/>
    <w:rsid w:val="00306838"/>
    <w:rsid w:val="00311908"/>
    <w:rsid w:val="00315C8D"/>
    <w:rsid w:val="00326BB4"/>
    <w:rsid w:val="003409F2"/>
    <w:rsid w:val="00341F1D"/>
    <w:rsid w:val="00371EA8"/>
    <w:rsid w:val="00380671"/>
    <w:rsid w:val="00382BD5"/>
    <w:rsid w:val="003850CE"/>
    <w:rsid w:val="00393802"/>
    <w:rsid w:val="003A6F40"/>
    <w:rsid w:val="003B0D16"/>
    <w:rsid w:val="003B7C77"/>
    <w:rsid w:val="003C6F68"/>
    <w:rsid w:val="003E0AD2"/>
    <w:rsid w:val="003E2A9B"/>
    <w:rsid w:val="003F3543"/>
    <w:rsid w:val="004005EA"/>
    <w:rsid w:val="00414EEF"/>
    <w:rsid w:val="00422993"/>
    <w:rsid w:val="00425C67"/>
    <w:rsid w:val="00443290"/>
    <w:rsid w:val="004668EC"/>
    <w:rsid w:val="00473FAE"/>
    <w:rsid w:val="004768ED"/>
    <w:rsid w:val="004913FE"/>
    <w:rsid w:val="00494509"/>
    <w:rsid w:val="00495109"/>
    <w:rsid w:val="004A645E"/>
    <w:rsid w:val="004A64F6"/>
    <w:rsid w:val="004A6EA6"/>
    <w:rsid w:val="004B523A"/>
    <w:rsid w:val="004B7F30"/>
    <w:rsid w:val="004C5F9B"/>
    <w:rsid w:val="004E2235"/>
    <w:rsid w:val="004E7EAD"/>
    <w:rsid w:val="004F0B6D"/>
    <w:rsid w:val="004F26FA"/>
    <w:rsid w:val="004F33A7"/>
    <w:rsid w:val="004F5431"/>
    <w:rsid w:val="004F6B6C"/>
    <w:rsid w:val="004F7D7F"/>
    <w:rsid w:val="0051252D"/>
    <w:rsid w:val="0054181C"/>
    <w:rsid w:val="00541C27"/>
    <w:rsid w:val="0054204B"/>
    <w:rsid w:val="005607F6"/>
    <w:rsid w:val="0056379E"/>
    <w:rsid w:val="00565004"/>
    <w:rsid w:val="00566A08"/>
    <w:rsid w:val="0057644E"/>
    <w:rsid w:val="00590BD6"/>
    <w:rsid w:val="00597BD3"/>
    <w:rsid w:val="005A05ED"/>
    <w:rsid w:val="005B07C8"/>
    <w:rsid w:val="005F2494"/>
    <w:rsid w:val="005F4544"/>
    <w:rsid w:val="00600683"/>
    <w:rsid w:val="00600983"/>
    <w:rsid w:val="00604E68"/>
    <w:rsid w:val="00607F96"/>
    <w:rsid w:val="00613143"/>
    <w:rsid w:val="00630493"/>
    <w:rsid w:val="00634C1C"/>
    <w:rsid w:val="00641007"/>
    <w:rsid w:val="00655BB9"/>
    <w:rsid w:val="00665321"/>
    <w:rsid w:val="006716C0"/>
    <w:rsid w:val="006730E5"/>
    <w:rsid w:val="0067391B"/>
    <w:rsid w:val="00675B49"/>
    <w:rsid w:val="0068142D"/>
    <w:rsid w:val="00690515"/>
    <w:rsid w:val="00692146"/>
    <w:rsid w:val="00692D60"/>
    <w:rsid w:val="006B49B9"/>
    <w:rsid w:val="006C05A4"/>
    <w:rsid w:val="006C3854"/>
    <w:rsid w:val="006C56ED"/>
    <w:rsid w:val="006D2647"/>
    <w:rsid w:val="006D4D96"/>
    <w:rsid w:val="006E1B1F"/>
    <w:rsid w:val="006F1A81"/>
    <w:rsid w:val="00704CBC"/>
    <w:rsid w:val="00706BA8"/>
    <w:rsid w:val="007156FD"/>
    <w:rsid w:val="007210C5"/>
    <w:rsid w:val="00722F30"/>
    <w:rsid w:val="00723B48"/>
    <w:rsid w:val="00726B10"/>
    <w:rsid w:val="00737BA1"/>
    <w:rsid w:val="007410B9"/>
    <w:rsid w:val="007463B9"/>
    <w:rsid w:val="007509E0"/>
    <w:rsid w:val="00753B6B"/>
    <w:rsid w:val="00757E62"/>
    <w:rsid w:val="0076668A"/>
    <w:rsid w:val="00773D37"/>
    <w:rsid w:val="00782536"/>
    <w:rsid w:val="00786CEA"/>
    <w:rsid w:val="00795F2C"/>
    <w:rsid w:val="00797474"/>
    <w:rsid w:val="007A07A6"/>
    <w:rsid w:val="007A7347"/>
    <w:rsid w:val="007B46B6"/>
    <w:rsid w:val="007B4AA3"/>
    <w:rsid w:val="007B5958"/>
    <w:rsid w:val="007B65F6"/>
    <w:rsid w:val="007C0A70"/>
    <w:rsid w:val="007C10A6"/>
    <w:rsid w:val="007C7E84"/>
    <w:rsid w:val="007D6D70"/>
    <w:rsid w:val="007E0DD3"/>
    <w:rsid w:val="008052B3"/>
    <w:rsid w:val="00813538"/>
    <w:rsid w:val="0081722A"/>
    <w:rsid w:val="00831C2D"/>
    <w:rsid w:val="008357F2"/>
    <w:rsid w:val="00841582"/>
    <w:rsid w:val="00846BCB"/>
    <w:rsid w:val="00847733"/>
    <w:rsid w:val="00852B37"/>
    <w:rsid w:val="00864A7A"/>
    <w:rsid w:val="00867388"/>
    <w:rsid w:val="008713B2"/>
    <w:rsid w:val="00871BD5"/>
    <w:rsid w:val="00873E76"/>
    <w:rsid w:val="00876D70"/>
    <w:rsid w:val="00882C5C"/>
    <w:rsid w:val="00897B40"/>
    <w:rsid w:val="008B3381"/>
    <w:rsid w:val="008B4D2E"/>
    <w:rsid w:val="008C4A5A"/>
    <w:rsid w:val="008D7BF9"/>
    <w:rsid w:val="008E4265"/>
    <w:rsid w:val="008E7512"/>
    <w:rsid w:val="0090110E"/>
    <w:rsid w:val="00901AD6"/>
    <w:rsid w:val="00904640"/>
    <w:rsid w:val="0090600C"/>
    <w:rsid w:val="009065CF"/>
    <w:rsid w:val="00914BDB"/>
    <w:rsid w:val="0094527F"/>
    <w:rsid w:val="00962487"/>
    <w:rsid w:val="009643EE"/>
    <w:rsid w:val="00985402"/>
    <w:rsid w:val="009A5912"/>
    <w:rsid w:val="009A65F5"/>
    <w:rsid w:val="009A67BA"/>
    <w:rsid w:val="009B7C2D"/>
    <w:rsid w:val="009C0103"/>
    <w:rsid w:val="009C3FD2"/>
    <w:rsid w:val="009C618B"/>
    <w:rsid w:val="009D1123"/>
    <w:rsid w:val="009F3904"/>
    <w:rsid w:val="00A01612"/>
    <w:rsid w:val="00A07E5E"/>
    <w:rsid w:val="00A115FA"/>
    <w:rsid w:val="00A1431C"/>
    <w:rsid w:val="00A15521"/>
    <w:rsid w:val="00A17900"/>
    <w:rsid w:val="00A21858"/>
    <w:rsid w:val="00A23098"/>
    <w:rsid w:val="00A34EDC"/>
    <w:rsid w:val="00A44519"/>
    <w:rsid w:val="00A46079"/>
    <w:rsid w:val="00A51AB0"/>
    <w:rsid w:val="00A5498F"/>
    <w:rsid w:val="00A57785"/>
    <w:rsid w:val="00A65C4D"/>
    <w:rsid w:val="00A73953"/>
    <w:rsid w:val="00A76019"/>
    <w:rsid w:val="00A76EEC"/>
    <w:rsid w:val="00A83793"/>
    <w:rsid w:val="00A869E3"/>
    <w:rsid w:val="00AA6403"/>
    <w:rsid w:val="00AB3C52"/>
    <w:rsid w:val="00AB54A9"/>
    <w:rsid w:val="00AC4609"/>
    <w:rsid w:val="00AD5A0A"/>
    <w:rsid w:val="00AD5AC6"/>
    <w:rsid w:val="00AE3DAE"/>
    <w:rsid w:val="00B1135D"/>
    <w:rsid w:val="00B12677"/>
    <w:rsid w:val="00B13514"/>
    <w:rsid w:val="00B142A8"/>
    <w:rsid w:val="00B277D0"/>
    <w:rsid w:val="00B51244"/>
    <w:rsid w:val="00B56626"/>
    <w:rsid w:val="00B5734E"/>
    <w:rsid w:val="00B610A2"/>
    <w:rsid w:val="00B667AC"/>
    <w:rsid w:val="00B758D7"/>
    <w:rsid w:val="00B77B55"/>
    <w:rsid w:val="00B81D6D"/>
    <w:rsid w:val="00B87D1D"/>
    <w:rsid w:val="00B92BE5"/>
    <w:rsid w:val="00BA4B9E"/>
    <w:rsid w:val="00BB2D1A"/>
    <w:rsid w:val="00BC764C"/>
    <w:rsid w:val="00BD6FFD"/>
    <w:rsid w:val="00BD7EA1"/>
    <w:rsid w:val="00BE0400"/>
    <w:rsid w:val="00BF097F"/>
    <w:rsid w:val="00BF3E4D"/>
    <w:rsid w:val="00C01E77"/>
    <w:rsid w:val="00C04CA6"/>
    <w:rsid w:val="00C07F40"/>
    <w:rsid w:val="00C1428D"/>
    <w:rsid w:val="00C317D9"/>
    <w:rsid w:val="00C35007"/>
    <w:rsid w:val="00C42B32"/>
    <w:rsid w:val="00C563A5"/>
    <w:rsid w:val="00C62C92"/>
    <w:rsid w:val="00C636CB"/>
    <w:rsid w:val="00C645E1"/>
    <w:rsid w:val="00C65FCD"/>
    <w:rsid w:val="00CA16CA"/>
    <w:rsid w:val="00CB5824"/>
    <w:rsid w:val="00CD3AEE"/>
    <w:rsid w:val="00CE2999"/>
    <w:rsid w:val="00CF13B9"/>
    <w:rsid w:val="00CF550C"/>
    <w:rsid w:val="00CF5877"/>
    <w:rsid w:val="00D00573"/>
    <w:rsid w:val="00D06D7B"/>
    <w:rsid w:val="00D121D3"/>
    <w:rsid w:val="00D13252"/>
    <w:rsid w:val="00D146D7"/>
    <w:rsid w:val="00D26A86"/>
    <w:rsid w:val="00D4198B"/>
    <w:rsid w:val="00D45F7C"/>
    <w:rsid w:val="00D52BF2"/>
    <w:rsid w:val="00D559B5"/>
    <w:rsid w:val="00D60BF4"/>
    <w:rsid w:val="00D6177E"/>
    <w:rsid w:val="00D62442"/>
    <w:rsid w:val="00D658E4"/>
    <w:rsid w:val="00D65DF7"/>
    <w:rsid w:val="00D7086D"/>
    <w:rsid w:val="00D73468"/>
    <w:rsid w:val="00D73E58"/>
    <w:rsid w:val="00D84944"/>
    <w:rsid w:val="00D9049D"/>
    <w:rsid w:val="00D90812"/>
    <w:rsid w:val="00DA3BDD"/>
    <w:rsid w:val="00DB10F4"/>
    <w:rsid w:val="00DB509A"/>
    <w:rsid w:val="00DE200C"/>
    <w:rsid w:val="00DE2475"/>
    <w:rsid w:val="00DE25DC"/>
    <w:rsid w:val="00DE420B"/>
    <w:rsid w:val="00DE5923"/>
    <w:rsid w:val="00DE5CF5"/>
    <w:rsid w:val="00DF3CC8"/>
    <w:rsid w:val="00E00BB2"/>
    <w:rsid w:val="00E00D84"/>
    <w:rsid w:val="00E027A1"/>
    <w:rsid w:val="00E0314E"/>
    <w:rsid w:val="00E17E7F"/>
    <w:rsid w:val="00E273BC"/>
    <w:rsid w:val="00E32F56"/>
    <w:rsid w:val="00E3417E"/>
    <w:rsid w:val="00E407F2"/>
    <w:rsid w:val="00E436B4"/>
    <w:rsid w:val="00E449CC"/>
    <w:rsid w:val="00E56CA8"/>
    <w:rsid w:val="00E638A8"/>
    <w:rsid w:val="00E65BC6"/>
    <w:rsid w:val="00E666A5"/>
    <w:rsid w:val="00E71294"/>
    <w:rsid w:val="00E825D6"/>
    <w:rsid w:val="00E8718B"/>
    <w:rsid w:val="00EA0855"/>
    <w:rsid w:val="00EA1614"/>
    <w:rsid w:val="00EC1A34"/>
    <w:rsid w:val="00EC7D55"/>
    <w:rsid w:val="00ED2199"/>
    <w:rsid w:val="00EE0D73"/>
    <w:rsid w:val="00EE49C6"/>
    <w:rsid w:val="00EF47B1"/>
    <w:rsid w:val="00EF5A9A"/>
    <w:rsid w:val="00F000B6"/>
    <w:rsid w:val="00F0145B"/>
    <w:rsid w:val="00F01994"/>
    <w:rsid w:val="00F10AC2"/>
    <w:rsid w:val="00F155C9"/>
    <w:rsid w:val="00F17DB1"/>
    <w:rsid w:val="00F2142F"/>
    <w:rsid w:val="00F21848"/>
    <w:rsid w:val="00F31ACF"/>
    <w:rsid w:val="00F351AB"/>
    <w:rsid w:val="00F356C3"/>
    <w:rsid w:val="00F3642B"/>
    <w:rsid w:val="00F37099"/>
    <w:rsid w:val="00F515BC"/>
    <w:rsid w:val="00F647D2"/>
    <w:rsid w:val="00F761C2"/>
    <w:rsid w:val="00F77211"/>
    <w:rsid w:val="00F773D6"/>
    <w:rsid w:val="00F818B8"/>
    <w:rsid w:val="00F85677"/>
    <w:rsid w:val="00FA6F70"/>
    <w:rsid w:val="00FB6E00"/>
    <w:rsid w:val="00FC3148"/>
    <w:rsid w:val="00FD05D6"/>
    <w:rsid w:val="00FD3DE5"/>
    <w:rsid w:val="00FD464D"/>
    <w:rsid w:val="00FE0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50B6"/>
  <w15:chartTrackingRefBased/>
  <w15:docId w15:val="{8FFD6317-5C41-4275-8DCD-1964A16A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57785"/>
    <w:pPr>
      <w:keepNext/>
      <w:jc w:val="center"/>
      <w:outlineLvl w:val="0"/>
    </w:pPr>
    <w:rPr>
      <w:rFonts w:ascii="Arial" w:eastAsia="Times New Roman" w:hAnsi="Arial" w:cs="Times New Roman"/>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785"/>
    <w:rPr>
      <w:rFonts w:ascii="Arial" w:eastAsia="Times New Roman" w:hAnsi="Arial" w:cs="Times New Roman"/>
      <w:b/>
      <w:bCs/>
      <w:sz w:val="22"/>
      <w:szCs w:val="20"/>
      <w:lang w:eastAsia="es-ES"/>
    </w:rPr>
  </w:style>
  <w:style w:type="paragraph" w:styleId="Ttulo">
    <w:name w:val="Title"/>
    <w:basedOn w:val="Normal"/>
    <w:link w:val="TtuloCar"/>
    <w:qFormat/>
    <w:rsid w:val="00A57785"/>
    <w:pPr>
      <w:jc w:val="center"/>
    </w:pPr>
    <w:rPr>
      <w:rFonts w:ascii="Arial" w:eastAsia="Times New Roman" w:hAnsi="Arial" w:cs="Times New Roman"/>
      <w:b/>
      <w:bCs/>
      <w:sz w:val="22"/>
      <w:szCs w:val="20"/>
      <w:lang w:eastAsia="es-ES"/>
    </w:rPr>
  </w:style>
  <w:style w:type="character" w:customStyle="1" w:styleId="TtuloCar">
    <w:name w:val="Título Car"/>
    <w:basedOn w:val="Fuentedeprrafopredeter"/>
    <w:link w:val="Ttulo"/>
    <w:rsid w:val="00A57785"/>
    <w:rPr>
      <w:rFonts w:ascii="Arial" w:eastAsia="Times New Roman" w:hAnsi="Arial" w:cs="Times New Roman"/>
      <w:b/>
      <w:bCs/>
      <w:sz w:val="22"/>
      <w:szCs w:val="20"/>
      <w:lang w:eastAsia="es-ES"/>
    </w:rPr>
  </w:style>
  <w:style w:type="paragraph" w:styleId="Textoindependiente">
    <w:name w:val="Body Text"/>
    <w:basedOn w:val="Normal"/>
    <w:link w:val="TextoindependienteCar"/>
    <w:semiHidden/>
    <w:rsid w:val="00A57785"/>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A57785"/>
    <w:rPr>
      <w:rFonts w:ascii="Arial" w:eastAsia="Times New Roman" w:hAnsi="Arial" w:cs="Times New Roman"/>
      <w:szCs w:val="20"/>
      <w:lang w:eastAsia="es-ES"/>
    </w:rPr>
  </w:style>
  <w:style w:type="paragraph" w:styleId="Prrafodelista">
    <w:name w:val="List Paragraph"/>
    <w:basedOn w:val="Normal"/>
    <w:uiPriority w:val="34"/>
    <w:qFormat/>
    <w:rsid w:val="00A57785"/>
    <w:pPr>
      <w:ind w:left="720"/>
      <w:contextualSpacing/>
    </w:pPr>
    <w:rPr>
      <w:rFonts w:ascii="Arial" w:eastAsia="Times New Roman" w:hAnsi="Arial" w:cs="Times New Roman"/>
      <w:sz w:val="22"/>
      <w:szCs w:val="20"/>
      <w:lang w:eastAsia="es-ES"/>
    </w:rPr>
  </w:style>
  <w:style w:type="paragraph" w:styleId="Encabezado">
    <w:name w:val="header"/>
    <w:basedOn w:val="Normal"/>
    <w:link w:val="EncabezadoCar"/>
    <w:uiPriority w:val="99"/>
    <w:unhideWhenUsed/>
    <w:rsid w:val="004E2235"/>
    <w:pPr>
      <w:tabs>
        <w:tab w:val="center" w:pos="4252"/>
        <w:tab w:val="right" w:pos="8504"/>
      </w:tabs>
    </w:pPr>
  </w:style>
  <w:style w:type="character" w:customStyle="1" w:styleId="EncabezadoCar">
    <w:name w:val="Encabezado Car"/>
    <w:basedOn w:val="Fuentedeprrafopredeter"/>
    <w:link w:val="Encabezado"/>
    <w:uiPriority w:val="99"/>
    <w:rsid w:val="004E2235"/>
  </w:style>
  <w:style w:type="paragraph" w:styleId="Piedepgina">
    <w:name w:val="footer"/>
    <w:basedOn w:val="Normal"/>
    <w:link w:val="PiedepginaCar"/>
    <w:uiPriority w:val="99"/>
    <w:unhideWhenUsed/>
    <w:rsid w:val="004E2235"/>
    <w:pPr>
      <w:tabs>
        <w:tab w:val="center" w:pos="4252"/>
        <w:tab w:val="right" w:pos="8504"/>
      </w:tabs>
    </w:pPr>
  </w:style>
  <w:style w:type="character" w:customStyle="1" w:styleId="PiedepginaCar">
    <w:name w:val="Pie de página Car"/>
    <w:basedOn w:val="Fuentedeprrafopredeter"/>
    <w:link w:val="Piedepgina"/>
    <w:uiPriority w:val="99"/>
    <w:rsid w:val="004E2235"/>
  </w:style>
  <w:style w:type="character" w:styleId="Nmerodepgina">
    <w:name w:val="page number"/>
    <w:basedOn w:val="Fuentedeprrafopredeter"/>
    <w:uiPriority w:val="99"/>
    <w:semiHidden/>
    <w:unhideWhenUsed/>
    <w:rsid w:val="002C7A76"/>
  </w:style>
  <w:style w:type="paragraph" w:styleId="Textonotapie">
    <w:name w:val="footnote text"/>
    <w:basedOn w:val="Normal"/>
    <w:link w:val="TextonotapieCar"/>
    <w:uiPriority w:val="99"/>
    <w:unhideWhenUsed/>
    <w:rsid w:val="00655BB9"/>
    <w:rPr>
      <w:sz w:val="20"/>
      <w:szCs w:val="20"/>
    </w:rPr>
  </w:style>
  <w:style w:type="character" w:customStyle="1" w:styleId="TextonotapieCar">
    <w:name w:val="Texto nota pie Car"/>
    <w:basedOn w:val="Fuentedeprrafopredeter"/>
    <w:link w:val="Textonotapie"/>
    <w:uiPriority w:val="99"/>
    <w:rsid w:val="00655BB9"/>
    <w:rPr>
      <w:sz w:val="20"/>
      <w:szCs w:val="20"/>
    </w:rPr>
  </w:style>
  <w:style w:type="character" w:styleId="Refdenotaalpie">
    <w:name w:val="footnote reference"/>
    <w:basedOn w:val="Fuentedeprrafopredeter"/>
    <w:uiPriority w:val="99"/>
    <w:semiHidden/>
    <w:unhideWhenUsed/>
    <w:rsid w:val="00655BB9"/>
    <w:rPr>
      <w:vertAlign w:val="superscript"/>
    </w:rPr>
  </w:style>
  <w:style w:type="paragraph" w:customStyle="1" w:styleId="ptop">
    <w:name w:val="p_top"/>
    <w:basedOn w:val="Normal"/>
    <w:rsid w:val="001B48E6"/>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1B48E6"/>
    <w:rPr>
      <w:color w:val="0000FF"/>
      <w:u w:val="single"/>
    </w:rPr>
  </w:style>
  <w:style w:type="character" w:customStyle="1" w:styleId="apple-converted-space">
    <w:name w:val="apple-converted-space"/>
    <w:basedOn w:val="Fuentedeprrafopredeter"/>
    <w:rsid w:val="001B48E6"/>
  </w:style>
  <w:style w:type="character" w:customStyle="1" w:styleId="icon-link">
    <w:name w:val="icon-link"/>
    <w:basedOn w:val="Fuentedeprrafopredeter"/>
    <w:rsid w:val="001B48E6"/>
  </w:style>
  <w:style w:type="paragraph" w:styleId="NormalWeb">
    <w:name w:val="Normal (Web)"/>
    <w:basedOn w:val="Normal"/>
    <w:uiPriority w:val="99"/>
    <w:unhideWhenUsed/>
    <w:rsid w:val="00E8718B"/>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2235E0"/>
    <w:rPr>
      <w:sz w:val="16"/>
      <w:szCs w:val="16"/>
    </w:rPr>
  </w:style>
  <w:style w:type="paragraph" w:styleId="Textocomentario">
    <w:name w:val="annotation text"/>
    <w:basedOn w:val="Normal"/>
    <w:link w:val="TextocomentarioCar"/>
    <w:uiPriority w:val="99"/>
    <w:semiHidden/>
    <w:unhideWhenUsed/>
    <w:rsid w:val="002235E0"/>
    <w:rPr>
      <w:sz w:val="20"/>
      <w:szCs w:val="20"/>
    </w:rPr>
  </w:style>
  <w:style w:type="character" w:customStyle="1" w:styleId="TextocomentarioCar">
    <w:name w:val="Texto comentario Car"/>
    <w:basedOn w:val="Fuentedeprrafopredeter"/>
    <w:link w:val="Textocomentario"/>
    <w:uiPriority w:val="99"/>
    <w:semiHidden/>
    <w:rsid w:val="002235E0"/>
    <w:rPr>
      <w:sz w:val="20"/>
      <w:szCs w:val="20"/>
    </w:rPr>
  </w:style>
  <w:style w:type="paragraph" w:styleId="Asuntodelcomentario">
    <w:name w:val="annotation subject"/>
    <w:basedOn w:val="Textocomentario"/>
    <w:next w:val="Textocomentario"/>
    <w:link w:val="AsuntodelcomentarioCar"/>
    <w:uiPriority w:val="99"/>
    <w:semiHidden/>
    <w:unhideWhenUsed/>
    <w:rsid w:val="002235E0"/>
    <w:rPr>
      <w:b/>
      <w:bCs/>
    </w:rPr>
  </w:style>
  <w:style w:type="character" w:customStyle="1" w:styleId="AsuntodelcomentarioCar">
    <w:name w:val="Asunto del comentario Car"/>
    <w:basedOn w:val="TextocomentarioCar"/>
    <w:link w:val="Asuntodelcomentario"/>
    <w:uiPriority w:val="99"/>
    <w:semiHidden/>
    <w:rsid w:val="002235E0"/>
    <w:rPr>
      <w:b/>
      <w:bCs/>
      <w:sz w:val="20"/>
      <w:szCs w:val="20"/>
    </w:rPr>
  </w:style>
  <w:style w:type="paragraph" w:styleId="Textodeglobo">
    <w:name w:val="Balloon Text"/>
    <w:basedOn w:val="Normal"/>
    <w:link w:val="TextodegloboCar"/>
    <w:uiPriority w:val="99"/>
    <w:semiHidden/>
    <w:unhideWhenUsed/>
    <w:rsid w:val="002235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5E0"/>
    <w:rPr>
      <w:rFonts w:ascii="Segoe UI" w:hAnsi="Segoe UI" w:cs="Segoe UI"/>
      <w:sz w:val="18"/>
      <w:szCs w:val="18"/>
    </w:rPr>
  </w:style>
  <w:style w:type="paragraph" w:styleId="Revisin">
    <w:name w:val="Revision"/>
    <w:hidden/>
    <w:uiPriority w:val="99"/>
    <w:semiHidden/>
    <w:rsid w:val="00F3642B"/>
  </w:style>
  <w:style w:type="paragraph" w:styleId="Textonotaalfinal">
    <w:name w:val="endnote text"/>
    <w:basedOn w:val="Normal"/>
    <w:link w:val="TextonotaalfinalCar"/>
    <w:uiPriority w:val="99"/>
    <w:semiHidden/>
    <w:unhideWhenUsed/>
    <w:rsid w:val="004F7D7F"/>
    <w:rPr>
      <w:sz w:val="20"/>
      <w:szCs w:val="20"/>
    </w:rPr>
  </w:style>
  <w:style w:type="character" w:customStyle="1" w:styleId="TextonotaalfinalCar">
    <w:name w:val="Texto nota al final Car"/>
    <w:basedOn w:val="Fuentedeprrafopredeter"/>
    <w:link w:val="Textonotaalfinal"/>
    <w:uiPriority w:val="99"/>
    <w:semiHidden/>
    <w:rsid w:val="004F7D7F"/>
    <w:rPr>
      <w:sz w:val="20"/>
      <w:szCs w:val="20"/>
    </w:rPr>
  </w:style>
  <w:style w:type="character" w:styleId="Refdenotaalfinal">
    <w:name w:val="endnote reference"/>
    <w:basedOn w:val="Fuentedeprrafopredeter"/>
    <w:uiPriority w:val="99"/>
    <w:semiHidden/>
    <w:unhideWhenUsed/>
    <w:rsid w:val="004F7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716">
      <w:bodyDiv w:val="1"/>
      <w:marLeft w:val="0"/>
      <w:marRight w:val="0"/>
      <w:marTop w:val="0"/>
      <w:marBottom w:val="0"/>
      <w:divBdr>
        <w:top w:val="none" w:sz="0" w:space="0" w:color="auto"/>
        <w:left w:val="none" w:sz="0" w:space="0" w:color="auto"/>
        <w:bottom w:val="none" w:sz="0" w:space="0" w:color="auto"/>
        <w:right w:val="none" w:sz="0" w:space="0" w:color="auto"/>
      </w:divBdr>
    </w:div>
    <w:div w:id="19293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ley-organica-3-2018-5-diciembre-proteccion-datos-personales-garantia-derechos-digitales-26118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32B2-B82D-4620-AC76-8CFF2B16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2348</Words>
  <Characters>12916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malmierca lorenzo</dc:creator>
  <cp:keywords/>
  <dc:description/>
  <cp:lastModifiedBy>Julia Sánchez-Arévalo Gallardo</cp:lastModifiedBy>
  <cp:revision>44</cp:revision>
  <cp:lastPrinted>2023-04-17T10:20:00Z</cp:lastPrinted>
  <dcterms:created xsi:type="dcterms:W3CDTF">2023-10-24T09:04:00Z</dcterms:created>
  <dcterms:modified xsi:type="dcterms:W3CDTF">2023-11-06T10:12:00Z</dcterms:modified>
</cp:coreProperties>
</file>