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358C" w14:textId="77777777" w:rsidR="00B70D3A" w:rsidRPr="008341ED" w:rsidRDefault="00B70D3A" w:rsidP="00D15316">
      <w:pPr>
        <w:pStyle w:val="Ttulo"/>
        <w:spacing w:line="276" w:lineRule="auto"/>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 xml:space="preserve">CONTRATO DE </w:t>
      </w:r>
      <w:r w:rsidR="00510012" w:rsidRPr="008341ED">
        <w:rPr>
          <w:rFonts w:asciiTheme="majorHAnsi" w:hAnsiTheme="majorHAnsi" w:cs="Arial"/>
          <w:color w:val="000000" w:themeColor="text1"/>
          <w:sz w:val="24"/>
          <w:szCs w:val="24"/>
        </w:rPr>
        <w:t>CESIÓN DE DERECHOS</w:t>
      </w:r>
    </w:p>
    <w:p w14:paraId="7533F8A0" w14:textId="77777777" w:rsidR="00510012" w:rsidRPr="008341ED" w:rsidRDefault="00510012" w:rsidP="00505286">
      <w:pPr>
        <w:pStyle w:val="Ttulo"/>
        <w:spacing w:line="276" w:lineRule="auto"/>
        <w:rPr>
          <w:rFonts w:asciiTheme="majorHAnsi" w:hAnsiTheme="majorHAnsi" w:cs="Arial"/>
          <w:b w:val="0"/>
          <w:color w:val="000000" w:themeColor="text1"/>
          <w:sz w:val="24"/>
          <w:szCs w:val="24"/>
        </w:rPr>
      </w:pPr>
      <w:r w:rsidRPr="008341ED">
        <w:rPr>
          <w:rFonts w:asciiTheme="majorHAnsi" w:hAnsiTheme="majorHAnsi" w:cs="Arial"/>
          <w:color w:val="000000" w:themeColor="text1"/>
          <w:sz w:val="24"/>
          <w:szCs w:val="24"/>
        </w:rPr>
        <w:t>(DIGITAL)</w:t>
      </w:r>
    </w:p>
    <w:p w14:paraId="2C581621" w14:textId="426F4784" w:rsidR="00D97486" w:rsidRPr="008341ED" w:rsidRDefault="00D97486" w:rsidP="00505286">
      <w:pPr>
        <w:tabs>
          <w:tab w:val="left" w:pos="2589"/>
        </w:tabs>
        <w:spacing w:line="276" w:lineRule="auto"/>
        <w:jc w:val="both"/>
        <w:rPr>
          <w:rFonts w:asciiTheme="majorHAnsi" w:hAnsiTheme="majorHAnsi" w:cs="Arial"/>
          <w:b/>
          <w:color w:val="000000" w:themeColor="text1"/>
          <w:sz w:val="24"/>
          <w:szCs w:val="24"/>
        </w:rPr>
      </w:pPr>
    </w:p>
    <w:p w14:paraId="180AB12B" w14:textId="398823F5" w:rsidR="00B70D3A" w:rsidRPr="008341ED" w:rsidRDefault="00534A53" w:rsidP="00505286">
      <w:pPr>
        <w:spacing w:line="276" w:lineRule="auto"/>
        <w:jc w:val="both"/>
        <w:rPr>
          <w:rFonts w:asciiTheme="majorHAnsi" w:hAnsiTheme="majorHAnsi" w:cs="Arial"/>
          <w:b/>
          <w:color w:val="000000" w:themeColor="text1"/>
          <w:sz w:val="24"/>
          <w:szCs w:val="24"/>
        </w:rPr>
      </w:pPr>
      <w:r w:rsidRPr="008341ED">
        <w:rPr>
          <w:rFonts w:asciiTheme="majorHAnsi" w:hAnsiTheme="majorHAnsi" w:cs="Arial"/>
          <w:color w:val="000000" w:themeColor="text1"/>
          <w:sz w:val="24"/>
          <w:szCs w:val="24"/>
        </w:rPr>
        <w:t xml:space="preserve">En Madrid, a … de … de </w:t>
      </w:r>
      <w:r w:rsidR="00C64576" w:rsidRPr="008341ED">
        <w:rPr>
          <w:rFonts w:asciiTheme="majorHAnsi" w:hAnsiTheme="majorHAnsi" w:cs="Arial"/>
          <w:color w:val="000000" w:themeColor="text1"/>
          <w:sz w:val="24"/>
          <w:szCs w:val="24"/>
        </w:rPr>
        <w:t>……</w:t>
      </w:r>
    </w:p>
    <w:p w14:paraId="1CC8B86E" w14:textId="77777777" w:rsidR="00B70D3A" w:rsidRPr="008341ED" w:rsidRDefault="00B70D3A" w:rsidP="00505286">
      <w:pPr>
        <w:spacing w:line="276" w:lineRule="auto"/>
        <w:jc w:val="both"/>
        <w:rPr>
          <w:rFonts w:asciiTheme="majorHAnsi" w:hAnsiTheme="majorHAnsi" w:cs="Arial"/>
          <w:b/>
          <w:color w:val="000000" w:themeColor="text1"/>
          <w:sz w:val="24"/>
          <w:szCs w:val="24"/>
        </w:rPr>
      </w:pPr>
    </w:p>
    <w:p w14:paraId="5B580989" w14:textId="77777777" w:rsidR="00B70D3A" w:rsidRPr="008341ED" w:rsidRDefault="00B70D3A" w:rsidP="00505286">
      <w:pPr>
        <w:pStyle w:val="Ttulo1"/>
        <w:spacing w:line="276" w:lineRule="auto"/>
        <w:rPr>
          <w:rFonts w:asciiTheme="majorHAnsi" w:hAnsiTheme="majorHAnsi" w:cs="Arial"/>
          <w:b w:val="0"/>
          <w:color w:val="000000" w:themeColor="text1"/>
          <w:sz w:val="24"/>
          <w:szCs w:val="24"/>
        </w:rPr>
      </w:pPr>
      <w:r w:rsidRPr="008341ED">
        <w:rPr>
          <w:rFonts w:asciiTheme="majorHAnsi" w:hAnsiTheme="majorHAnsi" w:cs="Arial"/>
          <w:color w:val="000000" w:themeColor="text1"/>
          <w:sz w:val="24"/>
          <w:szCs w:val="24"/>
        </w:rPr>
        <w:t>REUNIDOS</w:t>
      </w:r>
    </w:p>
    <w:p w14:paraId="57B3A8C0" w14:textId="77777777" w:rsidR="00B70D3A" w:rsidRPr="008341ED" w:rsidRDefault="00B70D3A" w:rsidP="00505286">
      <w:pPr>
        <w:spacing w:line="276" w:lineRule="auto"/>
        <w:jc w:val="both"/>
        <w:rPr>
          <w:rFonts w:asciiTheme="majorHAnsi" w:hAnsiTheme="majorHAnsi" w:cs="Arial"/>
          <w:b/>
          <w:color w:val="000000" w:themeColor="text1"/>
          <w:sz w:val="24"/>
          <w:szCs w:val="24"/>
        </w:rPr>
      </w:pPr>
    </w:p>
    <w:p w14:paraId="5E44404A" w14:textId="5660C296" w:rsidR="00616EBB" w:rsidRPr="008341ED" w:rsidRDefault="00616EBB" w:rsidP="00505286">
      <w:pPr>
        <w:spacing w:line="276" w:lineRule="auto"/>
        <w:jc w:val="both"/>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De una parte, D. ............................... con NIF .........................., actuando en nombre y representación, en su calidad de ……</w:t>
      </w:r>
      <w:proofErr w:type="gramStart"/>
      <w:r w:rsidRPr="008341ED">
        <w:rPr>
          <w:rFonts w:asciiTheme="majorHAnsi" w:hAnsiTheme="majorHAnsi" w:cs="Arial"/>
          <w:color w:val="000000" w:themeColor="text1"/>
          <w:sz w:val="24"/>
          <w:szCs w:val="24"/>
        </w:rPr>
        <w:t>…….</w:t>
      </w:r>
      <w:proofErr w:type="gramEnd"/>
      <w:r w:rsidRPr="008341ED">
        <w:rPr>
          <w:rFonts w:asciiTheme="majorHAnsi" w:hAnsiTheme="majorHAnsi" w:cs="Arial"/>
          <w:color w:val="000000" w:themeColor="text1"/>
          <w:sz w:val="24"/>
          <w:szCs w:val="24"/>
        </w:rPr>
        <w:t xml:space="preserve">. de </w:t>
      </w:r>
      <w:r w:rsidR="00165064" w:rsidRPr="008341ED">
        <w:rPr>
          <w:rFonts w:asciiTheme="majorHAnsi" w:hAnsiTheme="majorHAnsi" w:cs="Arial"/>
          <w:color w:val="000000" w:themeColor="text1"/>
          <w:sz w:val="24"/>
          <w:szCs w:val="24"/>
        </w:rPr>
        <w:t>la UNIVERSIDAD</w:t>
      </w:r>
      <w:r w:rsidR="00B75988" w:rsidRPr="008341ED">
        <w:rPr>
          <w:rFonts w:asciiTheme="majorHAnsi" w:hAnsiTheme="majorHAnsi" w:cs="Arial"/>
          <w:color w:val="000000" w:themeColor="text1"/>
          <w:sz w:val="24"/>
          <w:szCs w:val="24"/>
        </w:rPr>
        <w:t>………………………</w:t>
      </w:r>
      <w:proofErr w:type="gramStart"/>
      <w:r w:rsidR="00B75988" w:rsidRPr="008341ED">
        <w:rPr>
          <w:rFonts w:asciiTheme="majorHAnsi" w:hAnsiTheme="majorHAnsi" w:cs="Arial"/>
          <w:color w:val="000000" w:themeColor="text1"/>
          <w:sz w:val="24"/>
          <w:szCs w:val="24"/>
        </w:rPr>
        <w:t>…….</w:t>
      </w:r>
      <w:proofErr w:type="gramEnd"/>
      <w:r w:rsidRPr="008341ED">
        <w:rPr>
          <w:rFonts w:asciiTheme="majorHAnsi" w:hAnsiTheme="majorHAnsi" w:cs="Arial"/>
          <w:color w:val="000000" w:themeColor="text1"/>
          <w:sz w:val="24"/>
          <w:szCs w:val="24"/>
        </w:rPr>
        <w:t xml:space="preserve">, con domicilio social en </w:t>
      </w:r>
      <w:r w:rsidR="00165064" w:rsidRPr="008341ED">
        <w:rPr>
          <w:rFonts w:asciiTheme="majorHAnsi" w:hAnsiTheme="majorHAnsi" w:cs="Arial"/>
          <w:color w:val="000000" w:themeColor="text1"/>
          <w:sz w:val="24"/>
          <w:szCs w:val="24"/>
        </w:rPr>
        <w:t>…………….</w:t>
      </w:r>
      <w:r w:rsidRPr="008341ED">
        <w:rPr>
          <w:rFonts w:asciiTheme="majorHAnsi" w:hAnsiTheme="majorHAnsi" w:cs="Arial"/>
          <w:color w:val="000000" w:themeColor="text1"/>
          <w:sz w:val="24"/>
          <w:szCs w:val="24"/>
        </w:rPr>
        <w:t xml:space="preserve">, </w:t>
      </w:r>
      <w:r w:rsidR="00165064" w:rsidRPr="008341ED">
        <w:rPr>
          <w:rFonts w:asciiTheme="majorHAnsi" w:hAnsiTheme="majorHAnsi" w:cs="Arial"/>
          <w:color w:val="000000" w:themeColor="text1"/>
          <w:sz w:val="24"/>
          <w:szCs w:val="24"/>
        </w:rPr>
        <w:t>…………….</w:t>
      </w:r>
      <w:r w:rsidRPr="008341ED">
        <w:rPr>
          <w:rFonts w:asciiTheme="majorHAnsi" w:hAnsiTheme="majorHAnsi" w:cs="Arial"/>
          <w:color w:val="000000" w:themeColor="text1"/>
          <w:sz w:val="24"/>
          <w:szCs w:val="24"/>
        </w:rPr>
        <w:t>, c</w:t>
      </w:r>
      <w:r w:rsidR="00165064" w:rsidRPr="008341ED">
        <w:rPr>
          <w:rFonts w:asciiTheme="majorHAnsi" w:hAnsiTheme="majorHAnsi" w:cs="Arial"/>
          <w:color w:val="000000" w:themeColor="text1"/>
          <w:sz w:val="24"/>
          <w:szCs w:val="24"/>
        </w:rPr>
        <w:t>alle……………………</w:t>
      </w:r>
      <w:r w:rsidRPr="008341ED">
        <w:rPr>
          <w:rFonts w:asciiTheme="majorHAnsi" w:hAnsiTheme="majorHAnsi" w:cs="Arial"/>
          <w:color w:val="000000" w:themeColor="text1"/>
          <w:sz w:val="24"/>
          <w:szCs w:val="24"/>
        </w:rPr>
        <w:t xml:space="preserve"> y CIF B……………….., en adelante el EDITOR.</w:t>
      </w:r>
    </w:p>
    <w:p w14:paraId="7DC7FF77" w14:textId="77777777" w:rsidR="00B70D3A" w:rsidRPr="008341ED" w:rsidRDefault="00B70D3A" w:rsidP="00505286">
      <w:pPr>
        <w:pStyle w:val="Textoindependiente"/>
        <w:spacing w:line="276" w:lineRule="auto"/>
        <w:jc w:val="both"/>
        <w:rPr>
          <w:rFonts w:asciiTheme="majorHAnsi" w:hAnsiTheme="majorHAnsi" w:cs="Arial"/>
          <w:color w:val="000000" w:themeColor="text1"/>
          <w:szCs w:val="24"/>
        </w:rPr>
      </w:pPr>
    </w:p>
    <w:p w14:paraId="7CA06912" w14:textId="77777777" w:rsidR="005C7368" w:rsidRPr="008341ED" w:rsidRDefault="00B70D3A"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De otra parte, </w:t>
      </w:r>
      <w:r w:rsidR="005C7368" w:rsidRPr="008341ED">
        <w:rPr>
          <w:rFonts w:asciiTheme="majorHAnsi" w:hAnsiTheme="majorHAnsi" w:cs="Arial"/>
          <w:color w:val="000000" w:themeColor="text1"/>
          <w:szCs w:val="24"/>
        </w:rPr>
        <w:t xml:space="preserve">en su propio nombre y derechos, </w:t>
      </w:r>
      <w:r w:rsidRPr="008341ED">
        <w:rPr>
          <w:rFonts w:asciiTheme="majorHAnsi" w:hAnsiTheme="majorHAnsi" w:cs="Arial"/>
          <w:color w:val="000000" w:themeColor="text1"/>
          <w:szCs w:val="24"/>
        </w:rPr>
        <w:t>Don .................</w:t>
      </w:r>
      <w:r w:rsidR="005C7368" w:rsidRPr="008341ED">
        <w:rPr>
          <w:rFonts w:asciiTheme="majorHAnsi" w:hAnsiTheme="majorHAnsi" w:cs="Arial"/>
          <w:color w:val="000000" w:themeColor="text1"/>
          <w:szCs w:val="24"/>
        </w:rPr>
        <w:t xml:space="preserve"> </w:t>
      </w:r>
      <w:r w:rsidRPr="008341ED">
        <w:rPr>
          <w:rFonts w:asciiTheme="majorHAnsi" w:hAnsiTheme="majorHAnsi" w:cs="Arial"/>
          <w:color w:val="000000" w:themeColor="text1"/>
          <w:szCs w:val="24"/>
        </w:rPr>
        <w:t xml:space="preserve"> con domicilio en </w:t>
      </w:r>
      <w:r w:rsidR="005C7368" w:rsidRPr="008341ED">
        <w:rPr>
          <w:rFonts w:asciiTheme="majorHAnsi" w:hAnsiTheme="majorHAnsi" w:cs="Arial"/>
          <w:color w:val="000000" w:themeColor="text1"/>
          <w:szCs w:val="24"/>
        </w:rPr>
        <w:t xml:space="preserve">......................................…. y NIF …......, en adelante el AUTOR. </w:t>
      </w:r>
    </w:p>
    <w:p w14:paraId="30EBC6A9" w14:textId="77777777" w:rsidR="005C7368" w:rsidRPr="008341ED" w:rsidRDefault="005C7368" w:rsidP="00505286">
      <w:pPr>
        <w:pStyle w:val="Textoindependiente"/>
        <w:spacing w:line="276" w:lineRule="auto"/>
        <w:jc w:val="both"/>
        <w:rPr>
          <w:rFonts w:asciiTheme="majorHAnsi" w:hAnsiTheme="majorHAnsi" w:cs="Arial"/>
          <w:color w:val="000000" w:themeColor="text1"/>
          <w:szCs w:val="24"/>
        </w:rPr>
      </w:pPr>
    </w:p>
    <w:p w14:paraId="5356C7DA" w14:textId="3BF46216" w:rsidR="005C7368" w:rsidRPr="008341ED" w:rsidRDefault="005C7368" w:rsidP="00A842EA">
      <w:pPr>
        <w:spacing w:line="276" w:lineRule="auto"/>
        <w:jc w:val="both"/>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 xml:space="preserve">Las partes, en la calidad y condición en que intervienen se reconocen mutuamente capacidad legal necesaria para otorgar el presente contrato y </w:t>
      </w:r>
    </w:p>
    <w:p w14:paraId="433DDDF9" w14:textId="77777777" w:rsidR="00B70D3A" w:rsidRPr="008341ED" w:rsidRDefault="00B70D3A" w:rsidP="00505286">
      <w:pPr>
        <w:spacing w:line="276" w:lineRule="auto"/>
        <w:jc w:val="both"/>
        <w:rPr>
          <w:rFonts w:asciiTheme="majorHAnsi" w:hAnsiTheme="majorHAnsi" w:cs="Arial"/>
          <w:b/>
          <w:color w:val="000000" w:themeColor="text1"/>
          <w:sz w:val="24"/>
          <w:szCs w:val="24"/>
        </w:rPr>
      </w:pPr>
    </w:p>
    <w:p w14:paraId="377962E3" w14:textId="77777777" w:rsidR="00B70D3A" w:rsidRPr="008341ED" w:rsidRDefault="00B70D3A" w:rsidP="00505286">
      <w:pPr>
        <w:pStyle w:val="Ttulo1"/>
        <w:spacing w:line="276" w:lineRule="auto"/>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EXPONEN</w:t>
      </w:r>
    </w:p>
    <w:p w14:paraId="46D3789A" w14:textId="77777777" w:rsidR="00B70D3A" w:rsidRPr="008341ED" w:rsidRDefault="00B70D3A" w:rsidP="00505286">
      <w:pPr>
        <w:spacing w:line="276" w:lineRule="auto"/>
        <w:jc w:val="both"/>
        <w:rPr>
          <w:rFonts w:asciiTheme="majorHAnsi" w:hAnsiTheme="majorHAnsi" w:cs="Arial"/>
          <w:color w:val="000000" w:themeColor="text1"/>
          <w:sz w:val="24"/>
          <w:szCs w:val="24"/>
        </w:rPr>
      </w:pPr>
    </w:p>
    <w:p w14:paraId="39C6997E" w14:textId="77777777" w:rsidR="00B70D3A" w:rsidRPr="008341ED" w:rsidRDefault="00B70D3A" w:rsidP="00505286">
      <w:pPr>
        <w:pStyle w:val="Prrafodelista"/>
        <w:numPr>
          <w:ilvl w:val="0"/>
          <w:numId w:val="3"/>
        </w:numPr>
        <w:spacing w:line="276" w:lineRule="auto"/>
        <w:jc w:val="both"/>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Que Don</w:t>
      </w:r>
      <w:r w:rsidR="005C7368" w:rsidRPr="008341ED">
        <w:rPr>
          <w:rFonts w:asciiTheme="majorHAnsi" w:hAnsiTheme="majorHAnsi" w:cs="Arial"/>
          <w:color w:val="000000" w:themeColor="text1"/>
          <w:sz w:val="24"/>
          <w:szCs w:val="24"/>
        </w:rPr>
        <w:t xml:space="preserve"> .......................…. es autor de la obra titulada “</w:t>
      </w:r>
      <w:r w:rsidRPr="008341ED">
        <w:rPr>
          <w:rFonts w:asciiTheme="majorHAnsi" w:hAnsiTheme="majorHAnsi" w:cs="Arial"/>
          <w:color w:val="000000" w:themeColor="text1"/>
          <w:sz w:val="24"/>
          <w:szCs w:val="24"/>
        </w:rPr>
        <w:t>…</w:t>
      </w:r>
      <w:r w:rsidR="005C7368" w:rsidRPr="008341ED">
        <w:rPr>
          <w:rFonts w:asciiTheme="majorHAnsi" w:hAnsiTheme="majorHAnsi" w:cs="Arial"/>
          <w:color w:val="000000" w:themeColor="text1"/>
          <w:sz w:val="24"/>
          <w:szCs w:val="24"/>
        </w:rPr>
        <w:t>..............................</w:t>
      </w:r>
      <w:r w:rsidRPr="008341ED">
        <w:rPr>
          <w:rFonts w:asciiTheme="majorHAnsi" w:hAnsiTheme="majorHAnsi" w:cs="Arial"/>
          <w:color w:val="000000" w:themeColor="text1"/>
          <w:sz w:val="24"/>
          <w:szCs w:val="24"/>
        </w:rPr>
        <w:t>.”</w:t>
      </w:r>
      <w:r w:rsidR="005C7368" w:rsidRPr="008341ED">
        <w:rPr>
          <w:rFonts w:asciiTheme="majorHAnsi" w:hAnsiTheme="majorHAnsi" w:cs="Arial"/>
          <w:color w:val="000000" w:themeColor="text1"/>
          <w:sz w:val="24"/>
          <w:szCs w:val="24"/>
        </w:rPr>
        <w:t>, en adelante la OBRA.</w:t>
      </w:r>
    </w:p>
    <w:p w14:paraId="12FB3FAF" w14:textId="77777777" w:rsidR="005C7368" w:rsidRPr="008341ED" w:rsidRDefault="005C7368" w:rsidP="00505286">
      <w:pPr>
        <w:pStyle w:val="Prrafodelista"/>
        <w:spacing w:line="276" w:lineRule="auto"/>
        <w:jc w:val="both"/>
        <w:rPr>
          <w:rFonts w:asciiTheme="majorHAnsi" w:hAnsiTheme="majorHAnsi" w:cs="Arial"/>
          <w:color w:val="000000" w:themeColor="text1"/>
          <w:sz w:val="24"/>
          <w:szCs w:val="24"/>
        </w:rPr>
      </w:pPr>
    </w:p>
    <w:p w14:paraId="7018A8D7" w14:textId="5200C170" w:rsidR="005C7368" w:rsidRPr="008341ED" w:rsidRDefault="005C7368" w:rsidP="00505286">
      <w:pPr>
        <w:pStyle w:val="Prrafodelista"/>
        <w:numPr>
          <w:ilvl w:val="0"/>
          <w:numId w:val="3"/>
        </w:numPr>
        <w:spacing w:line="276" w:lineRule="auto"/>
        <w:jc w:val="both"/>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 xml:space="preserve">Que </w:t>
      </w:r>
      <w:r w:rsidR="00616EBB" w:rsidRPr="008341ED">
        <w:rPr>
          <w:rFonts w:asciiTheme="majorHAnsi" w:hAnsiTheme="majorHAnsi" w:cs="Arial"/>
          <w:color w:val="000000" w:themeColor="text1"/>
          <w:sz w:val="24"/>
          <w:szCs w:val="24"/>
        </w:rPr>
        <w:t>el EDITOR</w:t>
      </w:r>
      <w:r w:rsidRPr="008341ED">
        <w:rPr>
          <w:rFonts w:asciiTheme="majorHAnsi" w:hAnsiTheme="majorHAnsi" w:cs="Arial"/>
          <w:color w:val="000000" w:themeColor="text1"/>
          <w:sz w:val="24"/>
          <w:szCs w:val="24"/>
        </w:rPr>
        <w:t xml:space="preserve"> está </w:t>
      </w:r>
      <w:r w:rsidR="00616EBB" w:rsidRPr="008341ED">
        <w:rPr>
          <w:rFonts w:asciiTheme="majorHAnsi" w:hAnsiTheme="majorHAnsi" w:cs="Arial"/>
          <w:color w:val="000000" w:themeColor="text1"/>
          <w:sz w:val="24"/>
          <w:szCs w:val="24"/>
        </w:rPr>
        <w:t>interesado</w:t>
      </w:r>
      <w:r w:rsidR="00B70D3A" w:rsidRPr="008341ED">
        <w:rPr>
          <w:rFonts w:asciiTheme="majorHAnsi" w:hAnsiTheme="majorHAnsi" w:cs="Arial"/>
          <w:color w:val="000000" w:themeColor="text1"/>
          <w:sz w:val="24"/>
          <w:szCs w:val="24"/>
        </w:rPr>
        <w:t xml:space="preserve"> en </w:t>
      </w:r>
      <w:r w:rsidR="00AA2697" w:rsidRPr="008341ED">
        <w:rPr>
          <w:rFonts w:asciiTheme="majorHAnsi" w:hAnsiTheme="majorHAnsi" w:cs="Arial"/>
          <w:color w:val="000000" w:themeColor="text1"/>
          <w:sz w:val="24"/>
          <w:szCs w:val="24"/>
        </w:rPr>
        <w:t xml:space="preserve">la explotación de la obra en formato digital </w:t>
      </w:r>
      <w:r w:rsidRPr="008341ED">
        <w:rPr>
          <w:rFonts w:asciiTheme="majorHAnsi" w:hAnsiTheme="majorHAnsi" w:cs="Arial"/>
          <w:color w:val="000000" w:themeColor="text1"/>
          <w:sz w:val="24"/>
          <w:szCs w:val="24"/>
        </w:rPr>
        <w:t xml:space="preserve">y siendo Don .......................... titular de los derechos de explotación </w:t>
      </w:r>
      <w:r w:rsidR="00B25398" w:rsidRPr="008341ED">
        <w:rPr>
          <w:rFonts w:asciiTheme="majorHAnsi" w:hAnsiTheme="majorHAnsi" w:cs="Arial"/>
          <w:color w:val="000000" w:themeColor="text1"/>
          <w:sz w:val="24"/>
          <w:szCs w:val="24"/>
        </w:rPr>
        <w:t xml:space="preserve">digital </w:t>
      </w:r>
      <w:r w:rsidRPr="008341ED">
        <w:rPr>
          <w:rFonts w:asciiTheme="majorHAnsi" w:hAnsiTheme="majorHAnsi" w:cs="Arial"/>
          <w:color w:val="000000" w:themeColor="text1"/>
          <w:sz w:val="24"/>
          <w:szCs w:val="24"/>
        </w:rPr>
        <w:t xml:space="preserve">sobre la misma, formalizan en presente </w:t>
      </w:r>
      <w:r w:rsidRPr="008341ED">
        <w:rPr>
          <w:rFonts w:asciiTheme="majorHAnsi" w:hAnsiTheme="majorHAnsi" w:cs="Arial"/>
          <w:b/>
          <w:color w:val="000000" w:themeColor="text1"/>
          <w:sz w:val="24"/>
          <w:szCs w:val="24"/>
        </w:rPr>
        <w:t xml:space="preserve">CONTRATO DE </w:t>
      </w:r>
      <w:r w:rsidR="00AA2697" w:rsidRPr="008341ED">
        <w:rPr>
          <w:rFonts w:asciiTheme="majorHAnsi" w:hAnsiTheme="majorHAnsi" w:cs="Arial"/>
          <w:b/>
          <w:color w:val="000000" w:themeColor="text1"/>
          <w:sz w:val="24"/>
          <w:szCs w:val="24"/>
        </w:rPr>
        <w:t>CESIÓN DE DERECHOS DE PROPIEDAD INTELECTUAL</w:t>
      </w:r>
      <w:r w:rsidRPr="008341ED">
        <w:rPr>
          <w:rFonts w:asciiTheme="majorHAnsi" w:hAnsiTheme="majorHAnsi" w:cs="Arial"/>
          <w:color w:val="000000" w:themeColor="text1"/>
          <w:sz w:val="24"/>
          <w:szCs w:val="24"/>
        </w:rPr>
        <w:t xml:space="preserve"> </w:t>
      </w:r>
      <w:r w:rsidR="00B70D3A" w:rsidRPr="008341ED">
        <w:rPr>
          <w:rFonts w:asciiTheme="majorHAnsi" w:hAnsiTheme="majorHAnsi" w:cs="Arial"/>
          <w:color w:val="000000" w:themeColor="text1"/>
          <w:sz w:val="24"/>
          <w:szCs w:val="24"/>
        </w:rPr>
        <w:t>que se regirá por las siguientes</w:t>
      </w:r>
    </w:p>
    <w:p w14:paraId="4FC3038A" w14:textId="77777777" w:rsidR="00A842EA" w:rsidRPr="008341ED" w:rsidRDefault="00A842EA" w:rsidP="00A842EA">
      <w:pPr>
        <w:spacing w:line="276" w:lineRule="auto"/>
        <w:jc w:val="both"/>
        <w:rPr>
          <w:rFonts w:asciiTheme="majorHAnsi" w:hAnsiTheme="majorHAnsi" w:cs="Arial"/>
          <w:color w:val="000000" w:themeColor="text1"/>
          <w:sz w:val="24"/>
          <w:szCs w:val="24"/>
        </w:rPr>
      </w:pPr>
    </w:p>
    <w:p w14:paraId="3CA7D192" w14:textId="3A4F2DD0" w:rsidR="005C7368" w:rsidRPr="008341ED" w:rsidRDefault="005C7368" w:rsidP="00A842EA">
      <w:pPr>
        <w:pStyle w:val="Textoindependiente"/>
        <w:spacing w:line="276" w:lineRule="auto"/>
        <w:jc w:val="center"/>
        <w:rPr>
          <w:rFonts w:asciiTheme="majorHAnsi" w:hAnsiTheme="majorHAnsi" w:cs="Arial"/>
          <w:b/>
          <w:color w:val="000000" w:themeColor="text1"/>
          <w:szCs w:val="24"/>
        </w:rPr>
      </w:pPr>
      <w:r w:rsidRPr="008341ED">
        <w:rPr>
          <w:rFonts w:asciiTheme="majorHAnsi" w:hAnsiTheme="majorHAnsi" w:cs="Arial"/>
          <w:b/>
          <w:color w:val="000000" w:themeColor="text1"/>
          <w:szCs w:val="24"/>
        </w:rPr>
        <w:t>CLAUSULAS</w:t>
      </w:r>
    </w:p>
    <w:p w14:paraId="0D1FB49F" w14:textId="77777777" w:rsidR="005C7368" w:rsidRPr="008341ED" w:rsidRDefault="005C7368" w:rsidP="00505286">
      <w:pPr>
        <w:pStyle w:val="Textoindependiente"/>
        <w:spacing w:line="276" w:lineRule="auto"/>
        <w:jc w:val="center"/>
        <w:rPr>
          <w:rFonts w:asciiTheme="majorHAnsi" w:hAnsiTheme="majorHAnsi" w:cs="Arial"/>
          <w:color w:val="000000" w:themeColor="text1"/>
          <w:szCs w:val="24"/>
        </w:rPr>
      </w:pPr>
    </w:p>
    <w:p w14:paraId="1460DE6D" w14:textId="16D773D5" w:rsidR="00680358" w:rsidRPr="008341ED" w:rsidRDefault="0070516C"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PRIMERA.</w:t>
      </w:r>
      <w:r w:rsidR="00166581" w:rsidRPr="008341ED">
        <w:rPr>
          <w:rFonts w:asciiTheme="majorHAnsi" w:hAnsiTheme="majorHAnsi" w:cs="Arial"/>
          <w:b/>
          <w:color w:val="000000" w:themeColor="text1"/>
          <w:szCs w:val="24"/>
        </w:rPr>
        <w:t xml:space="preserve"> </w:t>
      </w:r>
      <w:r w:rsidR="00680358" w:rsidRPr="008341ED">
        <w:rPr>
          <w:rFonts w:asciiTheme="majorHAnsi" w:hAnsiTheme="majorHAnsi" w:cs="Arial"/>
          <w:b/>
          <w:color w:val="000000" w:themeColor="text1"/>
          <w:szCs w:val="24"/>
        </w:rPr>
        <w:t>Cesión de derechos.</w:t>
      </w:r>
    </w:p>
    <w:p w14:paraId="6341CAF2" w14:textId="77777777" w:rsidR="00680358" w:rsidRPr="008341ED" w:rsidRDefault="00680358" w:rsidP="00505286">
      <w:pPr>
        <w:pStyle w:val="Textoindependiente"/>
        <w:spacing w:line="276" w:lineRule="auto"/>
        <w:jc w:val="both"/>
        <w:rPr>
          <w:rFonts w:asciiTheme="majorHAnsi" w:hAnsiTheme="majorHAnsi" w:cs="Arial"/>
          <w:b/>
          <w:color w:val="000000" w:themeColor="text1"/>
          <w:szCs w:val="24"/>
        </w:rPr>
      </w:pPr>
    </w:p>
    <w:p w14:paraId="6E138D76" w14:textId="2799002A" w:rsidR="00AA2697" w:rsidRPr="008341ED" w:rsidRDefault="00AA2697"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El AUTOR cede </w:t>
      </w:r>
      <w:r w:rsidR="006A5DE2" w:rsidRPr="008341ED">
        <w:rPr>
          <w:rFonts w:asciiTheme="majorHAnsi" w:hAnsiTheme="majorHAnsi" w:cs="Arial"/>
          <w:color w:val="000000" w:themeColor="text1"/>
          <w:szCs w:val="24"/>
        </w:rPr>
        <w:t>en exclusiva</w:t>
      </w:r>
      <w:r w:rsidR="00895AE2" w:rsidRPr="008341ED">
        <w:rPr>
          <w:rStyle w:val="Refdenotaalpie"/>
          <w:rFonts w:asciiTheme="majorHAnsi" w:hAnsiTheme="majorHAnsi" w:cs="Arial"/>
          <w:color w:val="000000" w:themeColor="text1"/>
          <w:szCs w:val="24"/>
        </w:rPr>
        <w:footnoteReference w:id="1"/>
      </w:r>
      <w:r w:rsidR="006A5DE2" w:rsidRPr="008341ED">
        <w:rPr>
          <w:rFonts w:asciiTheme="majorHAnsi" w:hAnsiTheme="majorHAnsi" w:cs="Arial"/>
          <w:color w:val="000000" w:themeColor="text1"/>
          <w:szCs w:val="24"/>
        </w:rPr>
        <w:t xml:space="preserve"> </w:t>
      </w:r>
      <w:r w:rsidRPr="008341ED">
        <w:rPr>
          <w:rFonts w:asciiTheme="majorHAnsi" w:hAnsiTheme="majorHAnsi" w:cs="Arial"/>
          <w:color w:val="000000" w:themeColor="text1"/>
          <w:szCs w:val="24"/>
        </w:rPr>
        <w:t>al EDITOR los derechos de reproducción, distribución</w:t>
      </w:r>
      <w:r w:rsidR="008F1ED8" w:rsidRPr="008341ED">
        <w:rPr>
          <w:rFonts w:asciiTheme="majorHAnsi" w:hAnsiTheme="majorHAnsi" w:cs="Arial"/>
          <w:color w:val="000000" w:themeColor="text1"/>
          <w:szCs w:val="24"/>
        </w:rPr>
        <w:t xml:space="preserve">, </w:t>
      </w:r>
      <w:r w:rsidRPr="008341ED">
        <w:rPr>
          <w:rFonts w:asciiTheme="majorHAnsi" w:hAnsiTheme="majorHAnsi" w:cs="Arial"/>
          <w:color w:val="000000" w:themeColor="text1"/>
          <w:szCs w:val="24"/>
        </w:rPr>
        <w:t xml:space="preserve">comunicación pública </w:t>
      </w:r>
      <w:r w:rsidR="003D191E" w:rsidRPr="008341ED">
        <w:rPr>
          <w:rFonts w:asciiTheme="majorHAnsi" w:hAnsiTheme="majorHAnsi" w:cs="Arial"/>
          <w:color w:val="000000" w:themeColor="text1"/>
          <w:szCs w:val="24"/>
        </w:rPr>
        <w:t>(que incluye</w:t>
      </w:r>
      <w:r w:rsidR="008F1ED8" w:rsidRPr="008341ED">
        <w:rPr>
          <w:rFonts w:asciiTheme="majorHAnsi" w:hAnsiTheme="majorHAnsi" w:cs="Arial"/>
          <w:color w:val="000000" w:themeColor="text1"/>
          <w:szCs w:val="24"/>
        </w:rPr>
        <w:t xml:space="preserve"> la</w:t>
      </w:r>
      <w:r w:rsidR="00B25398" w:rsidRPr="008341ED">
        <w:rPr>
          <w:rFonts w:asciiTheme="majorHAnsi" w:hAnsiTheme="majorHAnsi" w:cs="Arial"/>
          <w:color w:val="000000" w:themeColor="text1"/>
          <w:szCs w:val="24"/>
        </w:rPr>
        <w:t xml:space="preserve"> modalidad de </w:t>
      </w:r>
      <w:r w:rsidRPr="008341ED">
        <w:rPr>
          <w:rFonts w:asciiTheme="majorHAnsi" w:hAnsiTheme="majorHAnsi" w:cs="Arial"/>
          <w:color w:val="000000" w:themeColor="text1"/>
          <w:szCs w:val="24"/>
        </w:rPr>
        <w:t>p</w:t>
      </w:r>
      <w:r w:rsidR="006A5DE2" w:rsidRPr="008341ED">
        <w:rPr>
          <w:rFonts w:asciiTheme="majorHAnsi" w:hAnsiTheme="majorHAnsi" w:cs="Arial"/>
          <w:color w:val="000000" w:themeColor="text1"/>
          <w:szCs w:val="24"/>
        </w:rPr>
        <w:t>uesta a disposición del público</w:t>
      </w:r>
      <w:r w:rsidR="003D191E" w:rsidRPr="008341ED">
        <w:rPr>
          <w:rFonts w:asciiTheme="majorHAnsi" w:hAnsiTheme="majorHAnsi" w:cs="Arial"/>
          <w:color w:val="000000" w:themeColor="text1"/>
          <w:szCs w:val="24"/>
        </w:rPr>
        <w:t>) y transformación</w:t>
      </w:r>
      <w:r w:rsidR="006A5DE2" w:rsidRPr="008341ED">
        <w:rPr>
          <w:rFonts w:asciiTheme="majorHAnsi" w:hAnsiTheme="majorHAnsi" w:cs="Arial"/>
          <w:color w:val="000000" w:themeColor="text1"/>
          <w:szCs w:val="24"/>
        </w:rPr>
        <w:t xml:space="preserve"> </w:t>
      </w:r>
      <w:r w:rsidR="00706025" w:rsidRPr="008341ED">
        <w:rPr>
          <w:rFonts w:asciiTheme="majorHAnsi" w:hAnsiTheme="majorHAnsi" w:cs="Arial"/>
          <w:color w:val="000000" w:themeColor="text1"/>
          <w:szCs w:val="24"/>
        </w:rPr>
        <w:t xml:space="preserve">para la explotación </w:t>
      </w:r>
      <w:r w:rsidR="00B25398" w:rsidRPr="008341ED">
        <w:rPr>
          <w:rFonts w:asciiTheme="majorHAnsi" w:hAnsiTheme="majorHAnsi" w:cs="Arial"/>
          <w:color w:val="000000" w:themeColor="text1"/>
          <w:szCs w:val="24"/>
        </w:rPr>
        <w:t xml:space="preserve">digital </w:t>
      </w:r>
      <w:r w:rsidR="00706025" w:rsidRPr="008341ED">
        <w:rPr>
          <w:rFonts w:asciiTheme="majorHAnsi" w:hAnsiTheme="majorHAnsi" w:cs="Arial"/>
          <w:color w:val="000000" w:themeColor="text1"/>
          <w:szCs w:val="24"/>
        </w:rPr>
        <w:t>de la OBRA en la lengua original en todo el ámbito mundial por cualquier medio o modalidad de explotación digital</w:t>
      </w:r>
      <w:r w:rsidR="00F623E8" w:rsidRPr="008341ED">
        <w:rPr>
          <w:rFonts w:asciiTheme="majorHAnsi" w:hAnsiTheme="majorHAnsi" w:cs="Arial"/>
          <w:color w:val="000000" w:themeColor="text1"/>
          <w:szCs w:val="24"/>
        </w:rPr>
        <w:t>, directamente o a través de terceros</w:t>
      </w:r>
      <w:r w:rsidR="00F66EA6" w:rsidRPr="008341ED">
        <w:rPr>
          <w:rFonts w:asciiTheme="majorHAnsi" w:hAnsiTheme="majorHAnsi" w:cs="Arial"/>
          <w:color w:val="000000" w:themeColor="text1"/>
          <w:szCs w:val="24"/>
        </w:rPr>
        <w:t>.</w:t>
      </w:r>
      <w:r w:rsidR="0044302D" w:rsidRPr="008341ED">
        <w:rPr>
          <w:rFonts w:asciiTheme="majorHAnsi" w:hAnsiTheme="majorHAnsi" w:cs="Arial"/>
          <w:color w:val="000000" w:themeColor="text1"/>
          <w:szCs w:val="24"/>
        </w:rPr>
        <w:t xml:space="preserve"> </w:t>
      </w:r>
    </w:p>
    <w:p w14:paraId="7F26E91D" w14:textId="77777777" w:rsidR="00AA2697" w:rsidRPr="008341ED" w:rsidRDefault="00AA2697"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w:t>
      </w:r>
    </w:p>
    <w:p w14:paraId="2F01FD4E" w14:textId="77777777" w:rsidR="006D271C" w:rsidRPr="008341ED" w:rsidRDefault="00F36A03"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lastRenderedPageBreak/>
        <w:t>A título enunciativo, no limitativo, l</w:t>
      </w:r>
      <w:r w:rsidR="00AA2697" w:rsidRPr="008341ED">
        <w:rPr>
          <w:rFonts w:asciiTheme="majorHAnsi" w:hAnsiTheme="majorHAnsi" w:cs="Arial"/>
          <w:color w:val="000000" w:themeColor="text1"/>
          <w:szCs w:val="24"/>
        </w:rPr>
        <w:t>os derechos cedidos facultan a</w:t>
      </w:r>
      <w:r w:rsidR="006A5DE2" w:rsidRPr="008341ED">
        <w:rPr>
          <w:rFonts w:asciiTheme="majorHAnsi" w:hAnsiTheme="majorHAnsi" w:cs="Arial"/>
          <w:color w:val="000000" w:themeColor="text1"/>
          <w:szCs w:val="24"/>
        </w:rPr>
        <w:t>l</w:t>
      </w:r>
      <w:r w:rsidR="00AA2697" w:rsidRPr="008341ED">
        <w:rPr>
          <w:rFonts w:asciiTheme="majorHAnsi" w:hAnsiTheme="majorHAnsi" w:cs="Arial"/>
          <w:color w:val="000000" w:themeColor="text1"/>
          <w:szCs w:val="24"/>
        </w:rPr>
        <w:t xml:space="preserve"> EDITOR </w:t>
      </w:r>
      <w:r w:rsidR="00985B16" w:rsidRPr="008341ED">
        <w:rPr>
          <w:rFonts w:asciiTheme="majorHAnsi" w:hAnsiTheme="majorHAnsi" w:cs="Arial"/>
          <w:color w:val="000000" w:themeColor="text1"/>
          <w:szCs w:val="24"/>
        </w:rPr>
        <w:t>a</w:t>
      </w:r>
      <w:r w:rsidR="006D271C" w:rsidRPr="008341ED">
        <w:rPr>
          <w:rFonts w:asciiTheme="majorHAnsi" w:hAnsiTheme="majorHAnsi" w:cs="Arial"/>
          <w:color w:val="000000" w:themeColor="text1"/>
          <w:szCs w:val="24"/>
        </w:rPr>
        <w:t xml:space="preserve">: </w:t>
      </w:r>
    </w:p>
    <w:p w14:paraId="3DBF69E8" w14:textId="77777777" w:rsidR="006D271C" w:rsidRPr="008341ED" w:rsidRDefault="006D271C" w:rsidP="00505286">
      <w:pPr>
        <w:pStyle w:val="Textoindependiente"/>
        <w:spacing w:line="276" w:lineRule="auto"/>
        <w:jc w:val="both"/>
        <w:rPr>
          <w:rFonts w:asciiTheme="majorHAnsi" w:hAnsiTheme="majorHAnsi" w:cs="Arial"/>
          <w:color w:val="000000" w:themeColor="text1"/>
          <w:szCs w:val="24"/>
        </w:rPr>
      </w:pPr>
    </w:p>
    <w:p w14:paraId="6C00B76B" w14:textId="2F7AF120" w:rsidR="00AA2697" w:rsidRPr="008341ED" w:rsidRDefault="006D271C"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1.</w:t>
      </w:r>
      <w:r w:rsidR="00985B16" w:rsidRPr="008341ED">
        <w:rPr>
          <w:rFonts w:asciiTheme="majorHAnsi" w:hAnsiTheme="majorHAnsi" w:cs="Arial"/>
          <w:color w:val="000000" w:themeColor="text1"/>
          <w:szCs w:val="24"/>
        </w:rPr>
        <w:t xml:space="preserve"> </w:t>
      </w:r>
      <w:r w:rsidRPr="008341ED">
        <w:rPr>
          <w:rFonts w:asciiTheme="majorHAnsi" w:hAnsiTheme="majorHAnsi" w:cs="Arial"/>
          <w:color w:val="000000" w:themeColor="text1"/>
          <w:szCs w:val="24"/>
        </w:rPr>
        <w:t>R</w:t>
      </w:r>
      <w:r w:rsidR="00AA2697" w:rsidRPr="008341ED">
        <w:rPr>
          <w:rFonts w:asciiTheme="majorHAnsi" w:hAnsiTheme="majorHAnsi" w:cs="Arial"/>
          <w:color w:val="000000" w:themeColor="text1"/>
          <w:szCs w:val="24"/>
        </w:rPr>
        <w:t xml:space="preserve">eproducir la obra en cualquier formato digital actualmente conocido </w:t>
      </w:r>
      <w:r w:rsidR="00D543F2" w:rsidRPr="008341ED">
        <w:rPr>
          <w:rFonts w:asciiTheme="majorHAnsi" w:hAnsiTheme="majorHAnsi" w:cs="Arial"/>
          <w:color w:val="000000" w:themeColor="text1"/>
          <w:szCs w:val="24"/>
        </w:rPr>
        <w:t>(</w:t>
      </w:r>
      <w:proofErr w:type="spellStart"/>
      <w:r w:rsidR="007D4959" w:rsidRPr="008341ED">
        <w:rPr>
          <w:rFonts w:asciiTheme="majorHAnsi" w:hAnsiTheme="majorHAnsi" w:cs="Arial"/>
          <w:color w:val="000000" w:themeColor="text1"/>
          <w:szCs w:val="24"/>
        </w:rPr>
        <w:t>e</w:t>
      </w:r>
      <w:r w:rsidR="00D543F2" w:rsidRPr="008341ED">
        <w:rPr>
          <w:rFonts w:asciiTheme="majorHAnsi" w:hAnsiTheme="majorHAnsi" w:cs="Arial"/>
          <w:color w:val="000000" w:themeColor="text1"/>
          <w:szCs w:val="24"/>
        </w:rPr>
        <w:t>pub</w:t>
      </w:r>
      <w:proofErr w:type="spellEnd"/>
      <w:r w:rsidR="00D543F2" w:rsidRPr="008341ED">
        <w:rPr>
          <w:rFonts w:asciiTheme="majorHAnsi" w:hAnsiTheme="majorHAnsi" w:cs="Arial"/>
          <w:color w:val="000000" w:themeColor="text1"/>
          <w:szCs w:val="24"/>
        </w:rPr>
        <w:t xml:space="preserve">, </w:t>
      </w:r>
      <w:proofErr w:type="spellStart"/>
      <w:r w:rsidR="007D4959" w:rsidRPr="008341ED">
        <w:rPr>
          <w:rFonts w:asciiTheme="majorHAnsi" w:hAnsiTheme="majorHAnsi" w:cs="Arial"/>
          <w:color w:val="000000" w:themeColor="text1"/>
          <w:szCs w:val="24"/>
        </w:rPr>
        <w:t>p</w:t>
      </w:r>
      <w:r w:rsidR="00D543F2" w:rsidRPr="008341ED">
        <w:rPr>
          <w:rFonts w:asciiTheme="majorHAnsi" w:hAnsiTheme="majorHAnsi" w:cs="Arial"/>
          <w:color w:val="000000" w:themeColor="text1"/>
          <w:szCs w:val="24"/>
        </w:rPr>
        <w:t>df</w:t>
      </w:r>
      <w:proofErr w:type="spellEnd"/>
      <w:r w:rsidR="00D543F2" w:rsidRPr="008341ED">
        <w:rPr>
          <w:rFonts w:asciiTheme="majorHAnsi" w:hAnsiTheme="majorHAnsi" w:cs="Arial"/>
          <w:color w:val="000000" w:themeColor="text1"/>
          <w:szCs w:val="24"/>
        </w:rPr>
        <w:t>, etc.),</w:t>
      </w:r>
      <w:r w:rsidR="008B5B46" w:rsidRPr="008341ED">
        <w:rPr>
          <w:rFonts w:asciiTheme="majorHAnsi" w:hAnsiTheme="majorHAnsi" w:cs="Arial"/>
          <w:color w:val="000000" w:themeColor="text1"/>
          <w:szCs w:val="24"/>
        </w:rPr>
        <w:t xml:space="preserve"> a explotarla med</w:t>
      </w:r>
      <w:r w:rsidR="00706025" w:rsidRPr="008341ED">
        <w:rPr>
          <w:rFonts w:asciiTheme="majorHAnsi" w:hAnsiTheme="majorHAnsi" w:cs="Arial"/>
          <w:color w:val="000000" w:themeColor="text1"/>
          <w:szCs w:val="24"/>
        </w:rPr>
        <w:t>i</w:t>
      </w:r>
      <w:r w:rsidR="008B5B46" w:rsidRPr="008341ED">
        <w:rPr>
          <w:rFonts w:asciiTheme="majorHAnsi" w:hAnsiTheme="majorHAnsi" w:cs="Arial"/>
          <w:color w:val="000000" w:themeColor="text1"/>
          <w:szCs w:val="24"/>
        </w:rPr>
        <w:t>ante edición</w:t>
      </w:r>
      <w:r w:rsidR="00706025" w:rsidRPr="008341ED">
        <w:rPr>
          <w:rFonts w:asciiTheme="majorHAnsi" w:hAnsiTheme="majorHAnsi" w:cs="Arial"/>
          <w:color w:val="000000" w:themeColor="text1"/>
          <w:szCs w:val="24"/>
        </w:rPr>
        <w:t xml:space="preserve"> electrónica o digital y a travé</w:t>
      </w:r>
      <w:r w:rsidR="008B5B46" w:rsidRPr="008341ED">
        <w:rPr>
          <w:rFonts w:asciiTheme="majorHAnsi" w:hAnsiTheme="majorHAnsi" w:cs="Arial"/>
          <w:color w:val="000000" w:themeColor="text1"/>
          <w:szCs w:val="24"/>
        </w:rPr>
        <w:t>s de internet, en cualquiera de sus formas, mediante</w:t>
      </w:r>
      <w:r w:rsidR="00D543F2" w:rsidRPr="008341ED">
        <w:rPr>
          <w:rFonts w:asciiTheme="majorHAnsi" w:hAnsiTheme="majorHAnsi" w:cs="Arial"/>
          <w:color w:val="000000" w:themeColor="text1"/>
          <w:szCs w:val="24"/>
        </w:rPr>
        <w:t xml:space="preserve"> </w:t>
      </w:r>
      <w:r w:rsidR="00AA2697" w:rsidRPr="008341ED">
        <w:rPr>
          <w:rFonts w:asciiTheme="majorHAnsi" w:hAnsiTheme="majorHAnsi" w:cs="Arial"/>
          <w:color w:val="000000" w:themeColor="text1"/>
          <w:szCs w:val="24"/>
        </w:rPr>
        <w:t>plataformas</w:t>
      </w:r>
      <w:r w:rsidR="008B5B46" w:rsidRPr="008341ED">
        <w:rPr>
          <w:rFonts w:asciiTheme="majorHAnsi" w:hAnsiTheme="majorHAnsi" w:cs="Arial"/>
          <w:color w:val="000000" w:themeColor="text1"/>
          <w:szCs w:val="24"/>
        </w:rPr>
        <w:t xml:space="preserve"> propias o de terceros</w:t>
      </w:r>
      <w:r w:rsidR="00AA2697" w:rsidRPr="008341ED">
        <w:rPr>
          <w:rFonts w:asciiTheme="majorHAnsi" w:hAnsiTheme="majorHAnsi" w:cs="Arial"/>
          <w:color w:val="000000" w:themeColor="text1"/>
          <w:szCs w:val="24"/>
        </w:rPr>
        <w:t xml:space="preserve"> </w:t>
      </w:r>
      <w:r w:rsidR="008B5B46" w:rsidRPr="008341ED">
        <w:rPr>
          <w:rFonts w:asciiTheme="majorHAnsi" w:hAnsiTheme="majorHAnsi" w:cs="Arial"/>
          <w:color w:val="000000" w:themeColor="text1"/>
          <w:szCs w:val="24"/>
        </w:rPr>
        <w:t>dedicadas a</w:t>
      </w:r>
      <w:r w:rsidR="00AA2697" w:rsidRPr="008341ED">
        <w:rPr>
          <w:rFonts w:asciiTheme="majorHAnsi" w:hAnsiTheme="majorHAnsi" w:cs="Arial"/>
          <w:color w:val="000000" w:themeColor="text1"/>
          <w:szCs w:val="24"/>
        </w:rPr>
        <w:t xml:space="preserve"> la </w:t>
      </w:r>
      <w:r w:rsidR="00D543F2" w:rsidRPr="008341ED">
        <w:rPr>
          <w:rFonts w:asciiTheme="majorHAnsi" w:hAnsiTheme="majorHAnsi" w:cs="Arial"/>
          <w:color w:val="000000" w:themeColor="text1"/>
          <w:szCs w:val="24"/>
        </w:rPr>
        <w:t xml:space="preserve">venta </w:t>
      </w:r>
      <w:r w:rsidR="008B5B46" w:rsidRPr="008341ED">
        <w:rPr>
          <w:rFonts w:asciiTheme="majorHAnsi" w:hAnsiTheme="majorHAnsi" w:cs="Arial"/>
          <w:color w:val="000000" w:themeColor="text1"/>
          <w:szCs w:val="24"/>
        </w:rPr>
        <w:t xml:space="preserve">de libros electrónicos </w:t>
      </w:r>
      <w:r w:rsidR="00D543F2" w:rsidRPr="008341ED">
        <w:rPr>
          <w:rFonts w:asciiTheme="majorHAnsi" w:hAnsiTheme="majorHAnsi" w:cs="Arial"/>
          <w:color w:val="000000" w:themeColor="text1"/>
          <w:szCs w:val="24"/>
        </w:rPr>
        <w:t>o consulta</w:t>
      </w:r>
      <w:r w:rsidR="00AA2697" w:rsidRPr="008341ED">
        <w:rPr>
          <w:rFonts w:asciiTheme="majorHAnsi" w:hAnsiTheme="majorHAnsi" w:cs="Arial"/>
          <w:color w:val="000000" w:themeColor="text1"/>
          <w:szCs w:val="24"/>
        </w:rPr>
        <w:t xml:space="preserve"> de </w:t>
      </w:r>
      <w:r w:rsidR="008B5B46" w:rsidRPr="008341ED">
        <w:rPr>
          <w:rFonts w:asciiTheme="majorHAnsi" w:hAnsiTheme="majorHAnsi" w:cs="Arial"/>
          <w:color w:val="000000" w:themeColor="text1"/>
          <w:szCs w:val="24"/>
        </w:rPr>
        <w:t>obras digitales</w:t>
      </w:r>
      <w:r w:rsidR="00EA622D" w:rsidRPr="008341ED">
        <w:rPr>
          <w:rFonts w:asciiTheme="majorHAnsi" w:hAnsiTheme="majorHAnsi" w:cs="Arial"/>
          <w:color w:val="000000" w:themeColor="text1"/>
          <w:szCs w:val="24"/>
        </w:rPr>
        <w:t xml:space="preserve"> en </w:t>
      </w:r>
      <w:r w:rsidR="00410F8F" w:rsidRPr="008341ED">
        <w:rPr>
          <w:rFonts w:asciiTheme="majorHAnsi" w:hAnsiTheme="majorHAnsi" w:cs="Arial"/>
          <w:color w:val="000000" w:themeColor="text1"/>
          <w:szCs w:val="24"/>
        </w:rPr>
        <w:t>línea</w:t>
      </w:r>
      <w:r w:rsidR="00AA2697" w:rsidRPr="008341ED">
        <w:rPr>
          <w:rFonts w:asciiTheme="majorHAnsi" w:hAnsiTheme="majorHAnsi" w:cs="Arial"/>
          <w:color w:val="000000" w:themeColor="text1"/>
          <w:szCs w:val="24"/>
        </w:rPr>
        <w:t>.</w:t>
      </w:r>
    </w:p>
    <w:p w14:paraId="6DF04CD8" w14:textId="77777777" w:rsidR="00EF6DA2" w:rsidRPr="008341ED" w:rsidRDefault="00EF6DA2" w:rsidP="00505286">
      <w:pPr>
        <w:pStyle w:val="Textoindependiente"/>
        <w:spacing w:line="276" w:lineRule="auto"/>
        <w:jc w:val="both"/>
        <w:rPr>
          <w:rFonts w:asciiTheme="majorHAnsi" w:hAnsiTheme="majorHAnsi" w:cs="Arial"/>
          <w:color w:val="000000" w:themeColor="text1"/>
          <w:szCs w:val="24"/>
        </w:rPr>
      </w:pPr>
    </w:p>
    <w:p w14:paraId="5CC3F593" w14:textId="4E0FFE66" w:rsidR="00EF6DA2" w:rsidRPr="008341ED" w:rsidRDefault="006D271C"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2. E</w:t>
      </w:r>
      <w:r w:rsidR="00EF6DA2" w:rsidRPr="008341ED">
        <w:rPr>
          <w:rFonts w:asciiTheme="majorHAnsi" w:hAnsiTheme="majorHAnsi" w:cs="Arial"/>
          <w:color w:val="000000" w:themeColor="text1"/>
          <w:szCs w:val="24"/>
        </w:rPr>
        <w:t>xplotar la obra en archivo digital (</w:t>
      </w:r>
      <w:proofErr w:type="spellStart"/>
      <w:r w:rsidR="00EF6DA2" w:rsidRPr="008341ED">
        <w:rPr>
          <w:rFonts w:asciiTheme="majorHAnsi" w:hAnsiTheme="majorHAnsi" w:cs="Arial"/>
          <w:color w:val="000000" w:themeColor="text1"/>
          <w:szCs w:val="24"/>
        </w:rPr>
        <w:t>ebook</w:t>
      </w:r>
      <w:proofErr w:type="spellEnd"/>
      <w:r w:rsidR="00EF6DA2" w:rsidRPr="008341ED">
        <w:rPr>
          <w:rFonts w:asciiTheme="majorHAnsi" w:hAnsiTheme="majorHAnsi" w:cs="Arial"/>
          <w:color w:val="000000" w:themeColor="text1"/>
          <w:szCs w:val="24"/>
        </w:rPr>
        <w:t>) en cualquiera de las formas, medios y modalidades que la tecnología permite, entre otros y a título enunciativo</w:t>
      </w:r>
      <w:r w:rsidR="007D4959" w:rsidRPr="008341ED">
        <w:rPr>
          <w:rFonts w:asciiTheme="majorHAnsi" w:hAnsiTheme="majorHAnsi" w:cs="Arial"/>
          <w:color w:val="000000" w:themeColor="text1"/>
          <w:szCs w:val="24"/>
        </w:rPr>
        <w:t>,</w:t>
      </w:r>
      <w:r w:rsidR="00EF6DA2" w:rsidRPr="008341ED">
        <w:rPr>
          <w:rFonts w:asciiTheme="majorHAnsi" w:hAnsiTheme="majorHAnsi" w:cs="Arial"/>
          <w:color w:val="000000" w:themeColor="text1"/>
          <w:szCs w:val="24"/>
        </w:rPr>
        <w:t xml:space="preserve"> pero no limitativo, plataformas basadas en Internet, </w:t>
      </w:r>
      <w:proofErr w:type="spellStart"/>
      <w:r w:rsidR="00EF6DA2" w:rsidRPr="008341ED">
        <w:rPr>
          <w:rFonts w:asciiTheme="majorHAnsi" w:hAnsiTheme="majorHAnsi" w:cs="Arial"/>
          <w:color w:val="000000" w:themeColor="text1"/>
          <w:szCs w:val="24"/>
        </w:rPr>
        <w:t>PCs</w:t>
      </w:r>
      <w:proofErr w:type="spellEnd"/>
      <w:r w:rsidR="00EF6DA2" w:rsidRPr="008341ED">
        <w:rPr>
          <w:rFonts w:asciiTheme="majorHAnsi" w:hAnsiTheme="majorHAnsi" w:cs="Arial"/>
          <w:color w:val="000000" w:themeColor="text1"/>
          <w:szCs w:val="24"/>
        </w:rPr>
        <w:t xml:space="preserve">, </w:t>
      </w:r>
      <w:proofErr w:type="spellStart"/>
      <w:r w:rsidR="00EF6DA2" w:rsidRPr="008341ED">
        <w:rPr>
          <w:rFonts w:asciiTheme="majorHAnsi" w:hAnsiTheme="majorHAnsi" w:cs="Arial"/>
          <w:color w:val="000000" w:themeColor="text1"/>
          <w:szCs w:val="24"/>
        </w:rPr>
        <w:t>PDAs</w:t>
      </w:r>
      <w:proofErr w:type="spellEnd"/>
      <w:r w:rsidR="00EF6DA2" w:rsidRPr="008341ED">
        <w:rPr>
          <w:rFonts w:asciiTheme="majorHAnsi" w:hAnsiTheme="majorHAnsi" w:cs="Arial"/>
          <w:color w:val="000000" w:themeColor="text1"/>
          <w:szCs w:val="24"/>
        </w:rPr>
        <w:t>, teléfonos móviles y cualesquiera otros dispositivos inalámbricos.</w:t>
      </w:r>
    </w:p>
    <w:p w14:paraId="7289808D" w14:textId="64B0E41D" w:rsidR="00AA2697" w:rsidRPr="008341ED" w:rsidRDefault="00AA2697" w:rsidP="00505286">
      <w:pPr>
        <w:pStyle w:val="Textoindependiente"/>
        <w:spacing w:line="276" w:lineRule="auto"/>
        <w:jc w:val="both"/>
        <w:rPr>
          <w:rFonts w:asciiTheme="majorHAnsi" w:hAnsiTheme="majorHAnsi" w:cs="Arial"/>
          <w:color w:val="000000" w:themeColor="text1"/>
          <w:szCs w:val="24"/>
        </w:rPr>
      </w:pPr>
    </w:p>
    <w:p w14:paraId="60A0B1F3" w14:textId="4461F4AC" w:rsidR="006D271C" w:rsidRPr="008341ED" w:rsidRDefault="006D271C"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3. D</w:t>
      </w:r>
      <w:r w:rsidR="00AA2697" w:rsidRPr="008341ED">
        <w:rPr>
          <w:rFonts w:asciiTheme="majorHAnsi" w:hAnsiTheme="majorHAnsi" w:cs="Arial"/>
          <w:color w:val="000000" w:themeColor="text1"/>
          <w:szCs w:val="24"/>
        </w:rPr>
        <w:t>igitaliza</w:t>
      </w:r>
      <w:r w:rsidRPr="008341ED">
        <w:rPr>
          <w:rFonts w:asciiTheme="majorHAnsi" w:hAnsiTheme="majorHAnsi" w:cs="Arial"/>
          <w:color w:val="000000" w:themeColor="text1"/>
          <w:szCs w:val="24"/>
        </w:rPr>
        <w:t>r, fijar y alojar la obra</w:t>
      </w:r>
      <w:r w:rsidR="00410F8F" w:rsidRPr="008341ED">
        <w:rPr>
          <w:rFonts w:asciiTheme="majorHAnsi" w:hAnsiTheme="majorHAnsi" w:cs="Arial"/>
          <w:color w:val="000000" w:themeColor="text1"/>
          <w:szCs w:val="24"/>
        </w:rPr>
        <w:t xml:space="preserve">, así como </w:t>
      </w:r>
      <w:r w:rsidR="000D0B64" w:rsidRPr="008341ED">
        <w:rPr>
          <w:rFonts w:asciiTheme="majorHAnsi" w:hAnsiTheme="majorHAnsi" w:cs="Arial"/>
          <w:color w:val="000000" w:themeColor="text1"/>
          <w:szCs w:val="24"/>
        </w:rPr>
        <w:t>cualquier operación necesaria y habitual en la explotación digital de la obra</w:t>
      </w:r>
      <w:r w:rsidR="0018797E" w:rsidRPr="008341ED">
        <w:rPr>
          <w:rFonts w:asciiTheme="majorHAnsi" w:hAnsiTheme="majorHAnsi" w:cs="Arial"/>
          <w:color w:val="000000" w:themeColor="text1"/>
          <w:szCs w:val="24"/>
        </w:rPr>
        <w:t xml:space="preserve"> en bases de datos o catálogos destinados a su comercializa</w:t>
      </w:r>
      <w:r w:rsidR="00EC4ED8" w:rsidRPr="008341ED">
        <w:rPr>
          <w:rFonts w:asciiTheme="majorHAnsi" w:hAnsiTheme="majorHAnsi" w:cs="Arial"/>
          <w:color w:val="000000" w:themeColor="text1"/>
          <w:szCs w:val="24"/>
        </w:rPr>
        <w:t>ció</w:t>
      </w:r>
      <w:r w:rsidR="0018797E" w:rsidRPr="008341ED">
        <w:rPr>
          <w:rFonts w:asciiTheme="majorHAnsi" w:hAnsiTheme="majorHAnsi" w:cs="Arial"/>
          <w:color w:val="000000" w:themeColor="text1"/>
          <w:szCs w:val="24"/>
        </w:rPr>
        <w:t xml:space="preserve">n a través de tiendas </w:t>
      </w:r>
      <w:proofErr w:type="spellStart"/>
      <w:r w:rsidR="0018797E" w:rsidRPr="008341ED">
        <w:rPr>
          <w:rFonts w:asciiTheme="majorHAnsi" w:hAnsiTheme="majorHAnsi" w:cs="Arial"/>
          <w:color w:val="000000" w:themeColor="text1"/>
          <w:szCs w:val="24"/>
        </w:rPr>
        <w:t>on</w:t>
      </w:r>
      <w:proofErr w:type="spellEnd"/>
      <w:r w:rsidR="0018797E" w:rsidRPr="008341ED">
        <w:rPr>
          <w:rFonts w:asciiTheme="majorHAnsi" w:hAnsiTheme="majorHAnsi" w:cs="Arial"/>
          <w:color w:val="000000" w:themeColor="text1"/>
          <w:szCs w:val="24"/>
        </w:rPr>
        <w:t xml:space="preserve"> line que permitan la descarga, visualización</w:t>
      </w:r>
      <w:r w:rsidR="003C1963" w:rsidRPr="008341ED">
        <w:rPr>
          <w:rFonts w:asciiTheme="majorHAnsi" w:hAnsiTheme="majorHAnsi" w:cs="Arial"/>
          <w:color w:val="000000" w:themeColor="text1"/>
          <w:szCs w:val="24"/>
        </w:rPr>
        <w:t xml:space="preserve">, impresión, o el acceso de forma temporal o definitiva para su lectura mediante cualquier </w:t>
      </w:r>
      <w:r w:rsidR="00EC4ED8" w:rsidRPr="008341ED">
        <w:rPr>
          <w:rFonts w:asciiTheme="majorHAnsi" w:hAnsiTheme="majorHAnsi" w:cs="Arial"/>
          <w:color w:val="000000" w:themeColor="text1"/>
          <w:szCs w:val="24"/>
        </w:rPr>
        <w:t>dispositivo.</w:t>
      </w:r>
    </w:p>
    <w:p w14:paraId="5DDB2711" w14:textId="77777777" w:rsidR="006D271C" w:rsidRPr="008341ED" w:rsidRDefault="006D271C" w:rsidP="00505286">
      <w:pPr>
        <w:pStyle w:val="Textoindependiente"/>
        <w:spacing w:line="276" w:lineRule="auto"/>
        <w:jc w:val="both"/>
        <w:rPr>
          <w:rFonts w:asciiTheme="majorHAnsi" w:hAnsiTheme="majorHAnsi" w:cs="Arial"/>
          <w:color w:val="000000" w:themeColor="text1"/>
          <w:szCs w:val="24"/>
        </w:rPr>
      </w:pPr>
    </w:p>
    <w:p w14:paraId="201584A8" w14:textId="5B1605C0" w:rsidR="006A5DE2" w:rsidRPr="008341ED" w:rsidRDefault="006D271C"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4. </w:t>
      </w:r>
      <w:r w:rsidR="00976382" w:rsidRPr="008341ED">
        <w:rPr>
          <w:rFonts w:asciiTheme="majorHAnsi" w:hAnsiTheme="majorHAnsi" w:cs="Arial"/>
          <w:color w:val="000000" w:themeColor="text1"/>
          <w:szCs w:val="24"/>
        </w:rPr>
        <w:t xml:space="preserve">Poner </w:t>
      </w:r>
      <w:r w:rsidR="006A5DE2" w:rsidRPr="008341ED">
        <w:rPr>
          <w:rFonts w:asciiTheme="majorHAnsi" w:hAnsiTheme="majorHAnsi" w:cs="Arial"/>
          <w:color w:val="000000" w:themeColor="text1"/>
          <w:szCs w:val="24"/>
        </w:rPr>
        <w:t>a disposición</w:t>
      </w:r>
      <w:r w:rsidR="00976382" w:rsidRPr="008341ED">
        <w:rPr>
          <w:rFonts w:asciiTheme="majorHAnsi" w:hAnsiTheme="majorHAnsi" w:cs="Arial"/>
          <w:color w:val="000000" w:themeColor="text1"/>
          <w:szCs w:val="24"/>
        </w:rPr>
        <w:t xml:space="preserve"> del público la obra</w:t>
      </w:r>
      <w:r w:rsidR="006A5DE2" w:rsidRPr="008341ED">
        <w:rPr>
          <w:rFonts w:asciiTheme="majorHAnsi" w:hAnsiTheme="majorHAnsi" w:cs="Arial"/>
          <w:color w:val="000000" w:themeColor="text1"/>
          <w:szCs w:val="24"/>
        </w:rPr>
        <w:t xml:space="preserve"> </w:t>
      </w:r>
      <w:r w:rsidR="00AA2697" w:rsidRPr="008341ED">
        <w:rPr>
          <w:rFonts w:asciiTheme="majorHAnsi" w:hAnsiTheme="majorHAnsi" w:cs="Arial"/>
          <w:color w:val="000000" w:themeColor="text1"/>
          <w:szCs w:val="24"/>
        </w:rPr>
        <w:t>para difusión y explotación de la obra a través de Intranets, Internet, incluidas librerías virtuales y cualesquiera portales que decida el Editor,</w:t>
      </w:r>
      <w:r w:rsidR="00D543F2" w:rsidRPr="008341ED">
        <w:rPr>
          <w:rFonts w:asciiTheme="majorHAnsi" w:hAnsiTheme="majorHAnsi" w:cs="Arial"/>
          <w:color w:val="000000" w:themeColor="text1"/>
          <w:szCs w:val="24"/>
        </w:rPr>
        <w:t xml:space="preserve"> por procedimientos alámbricos o inalámbricos</w:t>
      </w:r>
      <w:r w:rsidR="00B25398" w:rsidRPr="008341ED">
        <w:rPr>
          <w:rFonts w:asciiTheme="majorHAnsi" w:hAnsiTheme="majorHAnsi" w:cs="Arial"/>
          <w:color w:val="000000" w:themeColor="text1"/>
          <w:szCs w:val="24"/>
        </w:rPr>
        <w:t xml:space="preserve">, </w:t>
      </w:r>
      <w:r w:rsidR="00AA2697" w:rsidRPr="008341ED">
        <w:rPr>
          <w:rFonts w:asciiTheme="majorHAnsi" w:hAnsiTheme="majorHAnsi" w:cs="Arial"/>
          <w:color w:val="000000" w:themeColor="text1"/>
          <w:szCs w:val="24"/>
        </w:rPr>
        <w:t xml:space="preserve">para consulta </w:t>
      </w:r>
      <w:proofErr w:type="spellStart"/>
      <w:r w:rsidR="00AA2697" w:rsidRPr="008341ED">
        <w:rPr>
          <w:rFonts w:asciiTheme="majorHAnsi" w:hAnsiTheme="majorHAnsi" w:cs="Arial"/>
          <w:color w:val="000000" w:themeColor="text1"/>
          <w:szCs w:val="24"/>
        </w:rPr>
        <w:t>on</w:t>
      </w:r>
      <w:proofErr w:type="spellEnd"/>
      <w:r w:rsidR="00AA2697" w:rsidRPr="008341ED">
        <w:rPr>
          <w:rFonts w:asciiTheme="majorHAnsi" w:hAnsiTheme="majorHAnsi" w:cs="Arial"/>
          <w:color w:val="000000" w:themeColor="text1"/>
          <w:szCs w:val="24"/>
        </w:rPr>
        <w:t xml:space="preserve"> line de su contenido - total o parcial</w:t>
      </w:r>
      <w:r w:rsidR="00B25398" w:rsidRPr="008341ED">
        <w:rPr>
          <w:rFonts w:asciiTheme="majorHAnsi" w:hAnsiTheme="majorHAnsi" w:cs="Arial"/>
          <w:color w:val="000000" w:themeColor="text1"/>
          <w:szCs w:val="24"/>
        </w:rPr>
        <w:t>-</w:t>
      </w:r>
      <w:r w:rsidR="00AA2697" w:rsidRPr="008341ED">
        <w:rPr>
          <w:rFonts w:asciiTheme="majorHAnsi" w:hAnsiTheme="majorHAnsi" w:cs="Arial"/>
          <w:color w:val="000000" w:themeColor="text1"/>
          <w:szCs w:val="24"/>
        </w:rPr>
        <w:t xml:space="preserve">, para su impresión en papel y/o para su descarga y archivo, todo ello en los términos y condiciones que consten en la web </w:t>
      </w:r>
      <w:r w:rsidR="001C0487" w:rsidRPr="008341ED">
        <w:rPr>
          <w:rFonts w:asciiTheme="majorHAnsi" w:hAnsiTheme="majorHAnsi" w:cs="Arial"/>
          <w:color w:val="000000" w:themeColor="text1"/>
          <w:szCs w:val="24"/>
        </w:rPr>
        <w:t>y</w:t>
      </w:r>
      <w:r w:rsidR="007812E2" w:rsidRPr="008341ED">
        <w:rPr>
          <w:rFonts w:asciiTheme="majorHAnsi" w:hAnsiTheme="majorHAnsi" w:cs="Arial"/>
          <w:color w:val="000000" w:themeColor="text1"/>
          <w:szCs w:val="24"/>
        </w:rPr>
        <w:t xml:space="preserve"> </w:t>
      </w:r>
      <w:r w:rsidR="00AA2697" w:rsidRPr="008341ED">
        <w:rPr>
          <w:rFonts w:asciiTheme="majorHAnsi" w:hAnsiTheme="majorHAnsi" w:cs="Arial"/>
          <w:color w:val="000000" w:themeColor="text1"/>
          <w:szCs w:val="24"/>
        </w:rPr>
        <w:t xml:space="preserve">donde se halle alojada la obra. </w:t>
      </w:r>
    </w:p>
    <w:p w14:paraId="015BA6E9" w14:textId="77777777" w:rsidR="00AA2697" w:rsidRPr="008341ED" w:rsidRDefault="00AA2697" w:rsidP="00505286">
      <w:pPr>
        <w:pStyle w:val="Textoindependiente"/>
        <w:spacing w:line="276" w:lineRule="auto"/>
        <w:jc w:val="both"/>
        <w:rPr>
          <w:rFonts w:asciiTheme="majorHAnsi" w:hAnsiTheme="majorHAnsi" w:cs="Arial"/>
          <w:color w:val="000000" w:themeColor="text1"/>
          <w:szCs w:val="24"/>
        </w:rPr>
      </w:pPr>
    </w:p>
    <w:p w14:paraId="341EF5F0" w14:textId="3211D601" w:rsidR="00AA2697" w:rsidRPr="008341ED" w:rsidRDefault="00344FE2"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5. </w:t>
      </w:r>
      <w:r w:rsidR="008F1ED8" w:rsidRPr="008341ED">
        <w:rPr>
          <w:rFonts w:asciiTheme="majorHAnsi" w:hAnsiTheme="majorHAnsi" w:cs="Arial"/>
          <w:color w:val="000000" w:themeColor="text1"/>
          <w:szCs w:val="24"/>
        </w:rPr>
        <w:t>E</w:t>
      </w:r>
      <w:r w:rsidR="00AA2697" w:rsidRPr="008341ED">
        <w:rPr>
          <w:rFonts w:asciiTheme="majorHAnsi" w:hAnsiTheme="majorHAnsi" w:cs="Arial"/>
          <w:color w:val="000000" w:themeColor="text1"/>
          <w:szCs w:val="24"/>
        </w:rPr>
        <w:t>scanear la obra y convertirla a formato electrónico (reproducción), almacenarla en cualquier servidor propio o ajeno, indexar su contenido, extractar la obra y copiar, reproducir, mostrar, explotar, utilizar, comunicar y poner la obra a disposición de</w:t>
      </w:r>
      <w:r w:rsidR="006A5DE2" w:rsidRPr="008341ED">
        <w:rPr>
          <w:rFonts w:asciiTheme="majorHAnsi" w:hAnsiTheme="majorHAnsi" w:cs="Arial"/>
          <w:color w:val="000000" w:themeColor="text1"/>
          <w:szCs w:val="24"/>
        </w:rPr>
        <w:t>l público, total o parcialmente.</w:t>
      </w:r>
    </w:p>
    <w:p w14:paraId="22CDC1FF" w14:textId="77777777" w:rsidR="00AA2697" w:rsidRPr="008341ED" w:rsidRDefault="00AA2697" w:rsidP="00505286">
      <w:pPr>
        <w:pStyle w:val="Textoindependiente"/>
        <w:spacing w:line="276" w:lineRule="auto"/>
        <w:jc w:val="both"/>
        <w:rPr>
          <w:rFonts w:asciiTheme="majorHAnsi" w:hAnsiTheme="majorHAnsi" w:cs="Arial"/>
          <w:color w:val="000000" w:themeColor="text1"/>
          <w:szCs w:val="24"/>
        </w:rPr>
      </w:pPr>
    </w:p>
    <w:p w14:paraId="4A980F64" w14:textId="71510200" w:rsidR="00D011D2" w:rsidRPr="008341ED" w:rsidRDefault="00811FC8"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6. </w:t>
      </w:r>
      <w:r w:rsidR="008F1ED8" w:rsidRPr="008341ED">
        <w:rPr>
          <w:rFonts w:asciiTheme="majorHAnsi" w:hAnsiTheme="majorHAnsi" w:cs="Arial"/>
          <w:color w:val="000000" w:themeColor="text1"/>
          <w:szCs w:val="24"/>
        </w:rPr>
        <w:t xml:space="preserve">Explotar </w:t>
      </w:r>
      <w:r w:rsidR="009873A5" w:rsidRPr="008341ED">
        <w:rPr>
          <w:rFonts w:asciiTheme="majorHAnsi" w:hAnsiTheme="majorHAnsi" w:cs="Arial"/>
          <w:color w:val="000000" w:themeColor="text1"/>
          <w:szCs w:val="24"/>
        </w:rPr>
        <w:t xml:space="preserve">la obra </w:t>
      </w:r>
      <w:r w:rsidR="00D011D2" w:rsidRPr="008341ED">
        <w:rPr>
          <w:rFonts w:asciiTheme="majorHAnsi" w:hAnsiTheme="majorHAnsi" w:cs="Arial"/>
          <w:color w:val="000000" w:themeColor="text1"/>
          <w:szCs w:val="24"/>
        </w:rPr>
        <w:t>por capítulos</w:t>
      </w:r>
      <w:r w:rsidR="000E2237" w:rsidRPr="008341ED">
        <w:rPr>
          <w:rFonts w:asciiTheme="majorHAnsi" w:hAnsiTheme="majorHAnsi" w:cs="Arial"/>
          <w:color w:val="000000" w:themeColor="text1"/>
          <w:szCs w:val="24"/>
        </w:rPr>
        <w:t xml:space="preserve">, secciones o fragmentos, de forma aislada </w:t>
      </w:r>
      <w:r w:rsidR="00D011D2" w:rsidRPr="008341ED">
        <w:rPr>
          <w:rFonts w:asciiTheme="majorHAnsi" w:hAnsiTheme="majorHAnsi" w:cs="Arial"/>
          <w:color w:val="000000" w:themeColor="text1"/>
          <w:szCs w:val="24"/>
        </w:rPr>
        <w:t>o formando parte de obras compilatoria</w:t>
      </w:r>
      <w:r w:rsidR="00706025" w:rsidRPr="008341ED">
        <w:rPr>
          <w:rFonts w:asciiTheme="majorHAnsi" w:hAnsiTheme="majorHAnsi" w:cs="Arial"/>
          <w:color w:val="000000" w:themeColor="text1"/>
          <w:szCs w:val="24"/>
        </w:rPr>
        <w:t>s</w:t>
      </w:r>
      <w:r w:rsidR="000E2237" w:rsidRPr="008341ED">
        <w:rPr>
          <w:rFonts w:asciiTheme="majorHAnsi" w:hAnsiTheme="majorHAnsi" w:cs="Arial"/>
          <w:color w:val="000000" w:themeColor="text1"/>
          <w:szCs w:val="24"/>
        </w:rPr>
        <w:t xml:space="preserve"> o multimedia</w:t>
      </w:r>
      <w:r w:rsidR="00706025" w:rsidRPr="008341ED">
        <w:rPr>
          <w:rFonts w:asciiTheme="majorHAnsi" w:hAnsiTheme="majorHAnsi" w:cs="Arial"/>
          <w:color w:val="000000" w:themeColor="text1"/>
          <w:szCs w:val="24"/>
        </w:rPr>
        <w:t xml:space="preserve">, en </w:t>
      </w:r>
      <w:r w:rsidR="000E2237" w:rsidRPr="008341ED">
        <w:rPr>
          <w:rFonts w:asciiTheme="majorHAnsi" w:hAnsiTheme="majorHAnsi" w:cs="Arial"/>
          <w:color w:val="000000" w:themeColor="text1"/>
          <w:szCs w:val="24"/>
        </w:rPr>
        <w:t>cualquiera de las</w:t>
      </w:r>
      <w:r w:rsidR="00706025" w:rsidRPr="008341ED">
        <w:rPr>
          <w:rFonts w:asciiTheme="majorHAnsi" w:hAnsiTheme="majorHAnsi" w:cs="Arial"/>
          <w:color w:val="000000" w:themeColor="text1"/>
          <w:szCs w:val="24"/>
        </w:rPr>
        <w:t xml:space="preserve"> modalidades de explotación </w:t>
      </w:r>
      <w:r w:rsidR="002C5406" w:rsidRPr="008341ED">
        <w:rPr>
          <w:rFonts w:asciiTheme="majorHAnsi" w:hAnsiTheme="majorHAnsi" w:cs="Arial"/>
          <w:color w:val="000000" w:themeColor="text1"/>
          <w:szCs w:val="24"/>
        </w:rPr>
        <w:t>digital</w:t>
      </w:r>
      <w:r w:rsidR="00706025" w:rsidRPr="008341ED">
        <w:rPr>
          <w:rFonts w:asciiTheme="majorHAnsi" w:hAnsiTheme="majorHAnsi" w:cs="Arial"/>
          <w:color w:val="000000" w:themeColor="text1"/>
          <w:szCs w:val="24"/>
        </w:rPr>
        <w:t>.</w:t>
      </w:r>
    </w:p>
    <w:p w14:paraId="469356EB" w14:textId="77777777" w:rsidR="00D011D2" w:rsidRPr="008341ED" w:rsidRDefault="00D011D2" w:rsidP="00505286">
      <w:pPr>
        <w:pStyle w:val="Textoindependiente"/>
        <w:spacing w:line="276" w:lineRule="auto"/>
        <w:jc w:val="both"/>
        <w:rPr>
          <w:rFonts w:asciiTheme="majorHAnsi" w:hAnsiTheme="majorHAnsi" w:cs="Arial"/>
          <w:color w:val="000000" w:themeColor="text1"/>
          <w:szCs w:val="24"/>
        </w:rPr>
      </w:pPr>
    </w:p>
    <w:p w14:paraId="1D7A409A" w14:textId="2C480342" w:rsidR="00D011D2" w:rsidRPr="008341ED" w:rsidRDefault="00D011D2"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El EDITOR queda autorizado a realizar resúmenes y extractos de la obra para su utilización con fines de promoción y </w:t>
      </w:r>
      <w:r w:rsidR="00706025" w:rsidRPr="008341ED">
        <w:rPr>
          <w:rFonts w:asciiTheme="majorHAnsi" w:hAnsiTheme="majorHAnsi" w:cs="Arial"/>
          <w:color w:val="000000" w:themeColor="text1"/>
          <w:szCs w:val="24"/>
        </w:rPr>
        <w:t xml:space="preserve">para </w:t>
      </w:r>
      <w:r w:rsidRPr="008341ED">
        <w:rPr>
          <w:rFonts w:asciiTheme="majorHAnsi" w:hAnsiTheme="majorHAnsi" w:cs="Arial"/>
          <w:color w:val="000000" w:themeColor="text1"/>
          <w:szCs w:val="24"/>
        </w:rPr>
        <w:t>consulta o vista previa</w:t>
      </w:r>
      <w:r w:rsidR="00706025" w:rsidRPr="008341ED">
        <w:rPr>
          <w:rFonts w:asciiTheme="majorHAnsi" w:hAnsiTheme="majorHAnsi" w:cs="Arial"/>
          <w:color w:val="000000" w:themeColor="text1"/>
          <w:szCs w:val="24"/>
        </w:rPr>
        <w:t xml:space="preserve"> de forma gratuita</w:t>
      </w:r>
      <w:r w:rsidRPr="008341ED">
        <w:rPr>
          <w:rFonts w:asciiTheme="majorHAnsi" w:hAnsiTheme="majorHAnsi" w:cs="Arial"/>
          <w:color w:val="000000" w:themeColor="text1"/>
          <w:szCs w:val="24"/>
        </w:rPr>
        <w:t>.</w:t>
      </w:r>
    </w:p>
    <w:p w14:paraId="760D1581" w14:textId="77777777" w:rsidR="00D011D2" w:rsidRPr="008341ED" w:rsidRDefault="00D011D2" w:rsidP="00505286">
      <w:pPr>
        <w:pStyle w:val="Textoindependiente"/>
        <w:spacing w:line="276" w:lineRule="auto"/>
        <w:jc w:val="both"/>
        <w:rPr>
          <w:rFonts w:asciiTheme="majorHAnsi" w:hAnsiTheme="majorHAnsi" w:cs="Arial"/>
          <w:b/>
          <w:color w:val="000000" w:themeColor="text1"/>
          <w:szCs w:val="24"/>
        </w:rPr>
      </w:pPr>
    </w:p>
    <w:p w14:paraId="6EFEF397" w14:textId="4C17D145" w:rsidR="00706025" w:rsidRPr="008341ED" w:rsidRDefault="00706025"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AUTOR cede al EDITOR</w:t>
      </w:r>
      <w:r w:rsidR="005C7FE4" w:rsidRPr="008341ED">
        <w:rPr>
          <w:rFonts w:asciiTheme="majorHAnsi" w:hAnsiTheme="majorHAnsi" w:cs="Arial"/>
          <w:color w:val="000000" w:themeColor="text1"/>
          <w:szCs w:val="24"/>
        </w:rPr>
        <w:t xml:space="preserve"> en exclusiva</w:t>
      </w:r>
      <w:r w:rsidR="006F736F" w:rsidRPr="008341ED">
        <w:rPr>
          <w:rStyle w:val="Refdenotaalpie"/>
          <w:rFonts w:asciiTheme="majorHAnsi" w:hAnsiTheme="majorHAnsi" w:cs="Arial"/>
          <w:color w:val="000000" w:themeColor="text1"/>
          <w:szCs w:val="24"/>
        </w:rPr>
        <w:footnoteReference w:id="2"/>
      </w:r>
      <w:r w:rsidR="00616EBB" w:rsidRPr="008341ED">
        <w:rPr>
          <w:rFonts w:asciiTheme="majorHAnsi" w:hAnsiTheme="majorHAnsi" w:cs="Arial"/>
          <w:color w:val="000000" w:themeColor="text1"/>
          <w:szCs w:val="24"/>
        </w:rPr>
        <w:t>, con facultad de cesión a terceros,</w:t>
      </w:r>
      <w:r w:rsidRPr="008341ED">
        <w:rPr>
          <w:rFonts w:asciiTheme="majorHAnsi" w:hAnsiTheme="majorHAnsi" w:cs="Arial"/>
          <w:color w:val="000000" w:themeColor="text1"/>
          <w:szCs w:val="24"/>
        </w:rPr>
        <w:t xml:space="preserve"> el derecho de transformación a los fines de traducción de la obra a cualquier idioma. La traducción será realizada por la persona elegida por el EDITOR. El AUTOR consiente expresamente la explotación de la obra transformada en cualquier forma y lugar, durante todo el plazo de protección de la obra original, sin perjuicio de los derechos que le corresponden sobre ésta. </w:t>
      </w:r>
    </w:p>
    <w:p w14:paraId="65505F48" w14:textId="77777777" w:rsidR="00157A2F" w:rsidRPr="008341ED" w:rsidRDefault="00157A2F" w:rsidP="00505286">
      <w:pPr>
        <w:pStyle w:val="Textoindependiente"/>
        <w:spacing w:line="276" w:lineRule="auto"/>
        <w:jc w:val="both"/>
        <w:rPr>
          <w:rFonts w:asciiTheme="majorHAnsi" w:hAnsiTheme="majorHAnsi" w:cs="Arial"/>
          <w:color w:val="000000" w:themeColor="text1"/>
          <w:szCs w:val="24"/>
        </w:rPr>
      </w:pPr>
    </w:p>
    <w:p w14:paraId="71670686" w14:textId="208E4AC8" w:rsidR="00680358" w:rsidRPr="008341ED" w:rsidRDefault="00D011D2"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EDITOR se compromete a implementar las medidas de protección habituales en el sector quedando exonerado de responsabilidad por cualquier acto de piratería cometido por terceros</w:t>
      </w:r>
      <w:r w:rsidR="00680358" w:rsidRPr="008341ED">
        <w:rPr>
          <w:rFonts w:asciiTheme="majorHAnsi" w:hAnsiTheme="majorHAnsi" w:cs="Arial"/>
          <w:color w:val="000000" w:themeColor="text1"/>
          <w:szCs w:val="24"/>
        </w:rPr>
        <w:t>.</w:t>
      </w:r>
    </w:p>
    <w:p w14:paraId="017CD462" w14:textId="77777777" w:rsidR="00FC246E" w:rsidRPr="008341ED" w:rsidRDefault="00FC246E" w:rsidP="00505286">
      <w:pPr>
        <w:pStyle w:val="Textoindependiente"/>
        <w:spacing w:line="276" w:lineRule="auto"/>
        <w:jc w:val="both"/>
        <w:rPr>
          <w:rFonts w:asciiTheme="majorHAnsi" w:hAnsiTheme="majorHAnsi" w:cs="Arial"/>
          <w:color w:val="000000" w:themeColor="text1"/>
          <w:szCs w:val="24"/>
        </w:rPr>
      </w:pPr>
    </w:p>
    <w:p w14:paraId="6FF19DB7" w14:textId="41A46B1C" w:rsidR="00FC246E" w:rsidRPr="008341ED" w:rsidRDefault="00FC246E"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SEGUNDA.</w:t>
      </w:r>
      <w:r w:rsidR="008F1ED8" w:rsidRPr="008341ED">
        <w:rPr>
          <w:rFonts w:asciiTheme="majorHAnsi" w:hAnsiTheme="majorHAnsi" w:cs="Arial"/>
          <w:b/>
          <w:color w:val="000000" w:themeColor="text1"/>
          <w:szCs w:val="24"/>
        </w:rPr>
        <w:t xml:space="preserve"> </w:t>
      </w:r>
      <w:r w:rsidRPr="008341ED">
        <w:rPr>
          <w:rFonts w:asciiTheme="majorHAnsi" w:hAnsiTheme="majorHAnsi" w:cs="Arial"/>
          <w:b/>
          <w:color w:val="000000" w:themeColor="text1"/>
          <w:szCs w:val="24"/>
        </w:rPr>
        <w:t>Autoría y ejercicio pacífico de derechos.</w:t>
      </w:r>
      <w:r w:rsidR="00B43166" w:rsidRPr="008341ED">
        <w:rPr>
          <w:rFonts w:asciiTheme="majorHAnsi" w:hAnsiTheme="majorHAnsi" w:cs="Arial"/>
          <w:b/>
          <w:color w:val="000000" w:themeColor="text1"/>
          <w:szCs w:val="24"/>
        </w:rPr>
        <w:t xml:space="preserve"> </w:t>
      </w:r>
      <w:r w:rsidR="00847A22" w:rsidRPr="008341ED">
        <w:rPr>
          <w:rFonts w:asciiTheme="majorHAnsi" w:hAnsiTheme="majorHAnsi" w:cs="Arial"/>
          <w:b/>
          <w:color w:val="000000" w:themeColor="text1"/>
          <w:szCs w:val="24"/>
        </w:rPr>
        <w:t xml:space="preserve"> </w:t>
      </w:r>
    </w:p>
    <w:p w14:paraId="233C5684" w14:textId="49F4E021" w:rsidR="00FC246E" w:rsidRPr="008341ED" w:rsidRDefault="00FC246E" w:rsidP="00505286">
      <w:pPr>
        <w:pStyle w:val="Textoindependiente"/>
        <w:tabs>
          <w:tab w:val="left" w:pos="6632"/>
        </w:tabs>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ab/>
      </w:r>
    </w:p>
    <w:p w14:paraId="5CCFC21E" w14:textId="43D301FD" w:rsidR="00FC246E" w:rsidRPr="008341ED" w:rsidRDefault="00FC246E"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AUTOR garantiza al EDITOR la autoría y originalidad de la obra</w:t>
      </w:r>
      <w:r w:rsidR="008F1ED8" w:rsidRPr="008341ED">
        <w:rPr>
          <w:rFonts w:asciiTheme="majorHAnsi" w:hAnsiTheme="majorHAnsi" w:cs="Arial"/>
          <w:color w:val="000000" w:themeColor="text1"/>
          <w:szCs w:val="24"/>
        </w:rPr>
        <w:t xml:space="preserve"> </w:t>
      </w:r>
      <w:r w:rsidRPr="008341ED">
        <w:rPr>
          <w:rFonts w:asciiTheme="majorHAnsi" w:hAnsiTheme="majorHAnsi" w:cs="Arial"/>
          <w:color w:val="000000" w:themeColor="text1"/>
          <w:szCs w:val="24"/>
        </w:rPr>
        <w:t xml:space="preserve">y el ejercicio pacífico de los derechos objeto de cesión. El AUTOR asegura disponer de las autorizaciones y permisos necesarios para llevar a cabo un uso lícito de los </w:t>
      </w:r>
      <w:r w:rsidR="008F1ED8" w:rsidRPr="008341ED">
        <w:rPr>
          <w:rFonts w:asciiTheme="majorHAnsi" w:hAnsiTheme="majorHAnsi" w:cs="Arial"/>
          <w:color w:val="000000" w:themeColor="text1"/>
          <w:szCs w:val="24"/>
        </w:rPr>
        <w:t xml:space="preserve">textos e ilustraciones de terceros. </w:t>
      </w:r>
    </w:p>
    <w:p w14:paraId="2956F3A2" w14:textId="77777777" w:rsidR="00FC246E" w:rsidRPr="008341ED" w:rsidRDefault="00FC246E" w:rsidP="00505286">
      <w:pPr>
        <w:pStyle w:val="Textoindependiente"/>
        <w:spacing w:line="276" w:lineRule="auto"/>
        <w:jc w:val="both"/>
        <w:rPr>
          <w:rFonts w:asciiTheme="majorHAnsi" w:hAnsiTheme="majorHAnsi" w:cs="Arial"/>
          <w:color w:val="000000" w:themeColor="text1"/>
          <w:szCs w:val="24"/>
        </w:rPr>
      </w:pPr>
    </w:p>
    <w:p w14:paraId="07CD5590" w14:textId="77777777" w:rsidR="00FC246E" w:rsidRPr="008341ED" w:rsidRDefault="00FC246E"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El AUTOR asume total responsabilidad ante cualquier reclamación judicial o extrajudicial al EDITOR por los anteriores conceptos, debiendo indemnizarle por los daños y perjuicios que se deriven de tales reclamaciones, incluyendo honorarios de letrados, procurador, peritos y cualquier otro en que haya incurrido el EDITOR para su defensa. </w:t>
      </w:r>
    </w:p>
    <w:p w14:paraId="6B582244" w14:textId="77777777" w:rsidR="00FC246E" w:rsidRPr="008341ED" w:rsidRDefault="00FC246E" w:rsidP="00505286">
      <w:pPr>
        <w:pStyle w:val="Textoindependiente"/>
        <w:spacing w:line="276" w:lineRule="auto"/>
        <w:jc w:val="both"/>
        <w:rPr>
          <w:rFonts w:asciiTheme="majorHAnsi" w:hAnsiTheme="majorHAnsi" w:cs="Arial"/>
          <w:color w:val="000000" w:themeColor="text1"/>
          <w:szCs w:val="24"/>
        </w:rPr>
      </w:pPr>
    </w:p>
    <w:p w14:paraId="2F278A4F" w14:textId="77777777" w:rsidR="00FC246E" w:rsidRPr="008341ED" w:rsidRDefault="00FC246E"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El AUTOR se obliga a no crear obra nueva, ni adaptar, refundir o actualizar otra anterior sobre la misma materia que, por sus características pueda afectar a la normal explotación de la obra objeto de este contrato. </w:t>
      </w:r>
    </w:p>
    <w:p w14:paraId="5CBD83FF" w14:textId="77777777" w:rsidR="00680358" w:rsidRPr="008341ED" w:rsidRDefault="00680358" w:rsidP="00505286">
      <w:pPr>
        <w:pStyle w:val="Textoindependiente"/>
        <w:spacing w:line="276" w:lineRule="auto"/>
        <w:jc w:val="both"/>
        <w:rPr>
          <w:rFonts w:asciiTheme="majorHAnsi" w:hAnsiTheme="majorHAnsi" w:cs="Arial"/>
          <w:b/>
          <w:color w:val="000000" w:themeColor="text1"/>
          <w:szCs w:val="24"/>
        </w:rPr>
      </w:pPr>
    </w:p>
    <w:p w14:paraId="1C2C612D" w14:textId="5BADF2F4" w:rsidR="00A000CE" w:rsidRPr="008341ED" w:rsidRDefault="00680358"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 xml:space="preserve">TERCERA. </w:t>
      </w:r>
      <w:r w:rsidR="00D543F2" w:rsidRPr="008341ED">
        <w:rPr>
          <w:rFonts w:asciiTheme="majorHAnsi" w:hAnsiTheme="majorHAnsi" w:cs="Arial"/>
          <w:b/>
          <w:color w:val="000000" w:themeColor="text1"/>
          <w:szCs w:val="24"/>
        </w:rPr>
        <w:t>Copyright</w:t>
      </w:r>
      <w:r w:rsidR="00F14CF0" w:rsidRPr="008341ED">
        <w:rPr>
          <w:rFonts w:asciiTheme="majorHAnsi" w:hAnsiTheme="majorHAnsi" w:cs="Arial"/>
          <w:b/>
          <w:color w:val="000000" w:themeColor="text1"/>
          <w:szCs w:val="24"/>
        </w:rPr>
        <w:t xml:space="preserve"> y página de créditos.</w:t>
      </w:r>
      <w:r w:rsidR="00D543F2" w:rsidRPr="008341ED">
        <w:rPr>
          <w:rFonts w:asciiTheme="majorHAnsi" w:hAnsiTheme="majorHAnsi" w:cs="Arial"/>
          <w:b/>
          <w:color w:val="000000" w:themeColor="text1"/>
          <w:szCs w:val="24"/>
        </w:rPr>
        <w:t xml:space="preserve"> </w:t>
      </w:r>
    </w:p>
    <w:p w14:paraId="677FBD59" w14:textId="77777777" w:rsidR="00A811BD" w:rsidRPr="008341ED" w:rsidRDefault="00A811BD" w:rsidP="00505286">
      <w:pPr>
        <w:pStyle w:val="Textoindependiente"/>
        <w:spacing w:line="276" w:lineRule="auto"/>
        <w:jc w:val="both"/>
        <w:rPr>
          <w:rFonts w:asciiTheme="majorHAnsi" w:hAnsiTheme="majorHAnsi" w:cs="Arial"/>
          <w:color w:val="000000" w:themeColor="text1"/>
          <w:szCs w:val="24"/>
        </w:rPr>
      </w:pPr>
    </w:p>
    <w:p w14:paraId="2A8FE011" w14:textId="019B85B7" w:rsidR="003130F3" w:rsidRPr="008341ED" w:rsidRDefault="00A811BD" w:rsidP="00505286">
      <w:pPr>
        <w:tabs>
          <w:tab w:val="left" w:pos="426"/>
        </w:tabs>
        <w:spacing w:line="276" w:lineRule="auto"/>
        <w:jc w:val="both"/>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 xml:space="preserve">El EDITOR se compromete a que figure el nombre del AUTOR de forma destacada </w:t>
      </w:r>
      <w:r w:rsidR="003130F3" w:rsidRPr="008341ED">
        <w:rPr>
          <w:rFonts w:asciiTheme="majorHAnsi" w:hAnsiTheme="majorHAnsi" w:cs="Arial"/>
          <w:color w:val="000000" w:themeColor="text1"/>
          <w:sz w:val="24"/>
          <w:szCs w:val="24"/>
        </w:rPr>
        <w:t xml:space="preserve">bien mediante metadatos o hipervínculos con el título de la obra y el nombre del autor siempre que se acceda a la obra digital </w:t>
      </w:r>
      <w:proofErr w:type="spellStart"/>
      <w:r w:rsidR="003130F3" w:rsidRPr="008341ED">
        <w:rPr>
          <w:rFonts w:asciiTheme="majorHAnsi" w:hAnsiTheme="majorHAnsi" w:cs="Arial"/>
          <w:color w:val="000000" w:themeColor="text1"/>
          <w:sz w:val="24"/>
          <w:szCs w:val="24"/>
        </w:rPr>
        <w:t>on</w:t>
      </w:r>
      <w:proofErr w:type="spellEnd"/>
      <w:r w:rsidR="003130F3" w:rsidRPr="008341ED">
        <w:rPr>
          <w:rFonts w:asciiTheme="majorHAnsi" w:hAnsiTheme="majorHAnsi" w:cs="Arial"/>
          <w:color w:val="000000" w:themeColor="text1"/>
          <w:sz w:val="24"/>
          <w:szCs w:val="24"/>
        </w:rPr>
        <w:t xml:space="preserve"> line. Asimismo</w:t>
      </w:r>
      <w:r w:rsidR="00602BAD" w:rsidRPr="008341ED">
        <w:rPr>
          <w:rFonts w:asciiTheme="majorHAnsi" w:hAnsiTheme="majorHAnsi" w:cs="Arial"/>
          <w:color w:val="000000" w:themeColor="text1"/>
          <w:sz w:val="24"/>
          <w:szCs w:val="24"/>
        </w:rPr>
        <w:t>,</w:t>
      </w:r>
      <w:r w:rsidR="003130F3" w:rsidRPr="008341ED">
        <w:rPr>
          <w:rFonts w:asciiTheme="majorHAnsi" w:hAnsiTheme="majorHAnsi" w:cs="Arial"/>
          <w:color w:val="000000" w:themeColor="text1"/>
          <w:sz w:val="24"/>
          <w:szCs w:val="24"/>
        </w:rPr>
        <w:t xml:space="preserve"> se obliga a que figure el nombre del AUTOR de forma destacada en las reproducciones digitales de la obra en </w:t>
      </w:r>
      <w:proofErr w:type="spellStart"/>
      <w:r w:rsidR="003130F3" w:rsidRPr="008341ED">
        <w:rPr>
          <w:rFonts w:asciiTheme="majorHAnsi" w:hAnsiTheme="majorHAnsi" w:cs="Arial"/>
          <w:color w:val="000000" w:themeColor="text1"/>
          <w:sz w:val="24"/>
          <w:szCs w:val="24"/>
        </w:rPr>
        <w:t>epub</w:t>
      </w:r>
      <w:proofErr w:type="spellEnd"/>
      <w:r w:rsidR="003130F3" w:rsidRPr="008341ED">
        <w:rPr>
          <w:rFonts w:asciiTheme="majorHAnsi" w:hAnsiTheme="majorHAnsi" w:cs="Arial"/>
          <w:color w:val="000000" w:themeColor="text1"/>
          <w:sz w:val="24"/>
          <w:szCs w:val="24"/>
        </w:rPr>
        <w:t xml:space="preserve">, </w:t>
      </w:r>
      <w:proofErr w:type="spellStart"/>
      <w:r w:rsidR="003130F3" w:rsidRPr="008341ED">
        <w:rPr>
          <w:rFonts w:asciiTheme="majorHAnsi" w:hAnsiTheme="majorHAnsi" w:cs="Arial"/>
          <w:color w:val="000000" w:themeColor="text1"/>
          <w:sz w:val="24"/>
          <w:szCs w:val="24"/>
        </w:rPr>
        <w:t>pdf</w:t>
      </w:r>
      <w:proofErr w:type="spellEnd"/>
      <w:r w:rsidR="003130F3" w:rsidRPr="008341ED">
        <w:rPr>
          <w:rFonts w:asciiTheme="majorHAnsi" w:hAnsiTheme="majorHAnsi" w:cs="Arial"/>
          <w:color w:val="000000" w:themeColor="text1"/>
          <w:sz w:val="24"/>
          <w:szCs w:val="24"/>
        </w:rPr>
        <w:t xml:space="preserve"> o en cualquier otro formato en que se presenten al público.</w:t>
      </w:r>
    </w:p>
    <w:p w14:paraId="6C93B2C1" w14:textId="77777777" w:rsidR="003130F3" w:rsidRPr="008341ED" w:rsidRDefault="003130F3" w:rsidP="00505286">
      <w:pPr>
        <w:tabs>
          <w:tab w:val="left" w:pos="426"/>
        </w:tabs>
        <w:spacing w:line="276" w:lineRule="auto"/>
        <w:jc w:val="both"/>
        <w:rPr>
          <w:rFonts w:asciiTheme="majorHAnsi" w:hAnsiTheme="majorHAnsi" w:cs="Arial"/>
          <w:color w:val="000000" w:themeColor="text1"/>
          <w:sz w:val="24"/>
          <w:szCs w:val="24"/>
        </w:rPr>
      </w:pPr>
    </w:p>
    <w:p w14:paraId="793D9A5C" w14:textId="4EAC21D3" w:rsidR="00A811BD" w:rsidRPr="008341ED" w:rsidRDefault="003130F3" w:rsidP="00505286">
      <w:pPr>
        <w:tabs>
          <w:tab w:val="left" w:pos="426"/>
        </w:tabs>
        <w:spacing w:line="276" w:lineRule="auto"/>
        <w:jc w:val="both"/>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El EDITOR se compromete a implementar la</w:t>
      </w:r>
      <w:r w:rsidR="002C5406" w:rsidRPr="008341ED">
        <w:rPr>
          <w:rFonts w:asciiTheme="majorHAnsi" w:hAnsiTheme="majorHAnsi" w:cs="Arial"/>
          <w:color w:val="000000" w:themeColor="text1"/>
          <w:sz w:val="24"/>
          <w:szCs w:val="24"/>
        </w:rPr>
        <w:t xml:space="preserve">s </w:t>
      </w:r>
      <w:r w:rsidRPr="008341ED">
        <w:rPr>
          <w:rFonts w:asciiTheme="majorHAnsi" w:hAnsiTheme="majorHAnsi" w:cs="Arial"/>
          <w:color w:val="000000" w:themeColor="text1"/>
          <w:sz w:val="24"/>
          <w:szCs w:val="24"/>
        </w:rPr>
        <w:t>medidas que permitan la identificación y el seguimiento automático de la obra y a observar las formalidades administrativas requeridas para su explotación digital.</w:t>
      </w:r>
    </w:p>
    <w:p w14:paraId="4B57AC30" w14:textId="77777777" w:rsidR="003130F3" w:rsidRPr="008341ED" w:rsidRDefault="003130F3" w:rsidP="00505286">
      <w:pPr>
        <w:tabs>
          <w:tab w:val="left" w:pos="426"/>
        </w:tabs>
        <w:spacing w:line="276" w:lineRule="auto"/>
        <w:jc w:val="both"/>
        <w:rPr>
          <w:rFonts w:asciiTheme="majorHAnsi" w:hAnsiTheme="majorHAnsi" w:cs="Arial"/>
          <w:b/>
          <w:color w:val="000000" w:themeColor="text1"/>
          <w:sz w:val="24"/>
          <w:szCs w:val="24"/>
        </w:rPr>
      </w:pPr>
    </w:p>
    <w:p w14:paraId="7D759582" w14:textId="23FE51BE" w:rsidR="00A811BD" w:rsidRPr="008341ED" w:rsidRDefault="00A811BD"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AUTOR faculta expresamente al EDITOR para la persecución de cuantas infracciones afecten a los derechos de propiedad intelectual que se ceden mediante el presente contrato, llevando a cabo cuantas acciones judiciales y extrajudiciales tenga por convenientes, obligándose el AUTOR a prestar al EDITOR su colaboración en tales reclamaciones.</w:t>
      </w:r>
    </w:p>
    <w:p w14:paraId="22F5A7E5" w14:textId="77777777" w:rsidR="00A811BD" w:rsidRPr="008341ED" w:rsidRDefault="00A811BD" w:rsidP="00505286">
      <w:pPr>
        <w:pStyle w:val="Textoindependiente"/>
        <w:spacing w:line="276" w:lineRule="auto"/>
        <w:jc w:val="both"/>
        <w:rPr>
          <w:rFonts w:asciiTheme="majorHAnsi" w:hAnsiTheme="majorHAnsi" w:cs="Arial"/>
          <w:b/>
          <w:color w:val="000000" w:themeColor="text1"/>
          <w:szCs w:val="24"/>
        </w:rPr>
      </w:pPr>
    </w:p>
    <w:p w14:paraId="3C603B52" w14:textId="3B4E560E" w:rsidR="00BB71C3" w:rsidRPr="008341ED" w:rsidRDefault="009D2D6E" w:rsidP="00505286">
      <w:pPr>
        <w:pStyle w:val="Textoindependiente"/>
        <w:spacing w:line="276" w:lineRule="auto"/>
        <w:jc w:val="both"/>
        <w:rPr>
          <w:rFonts w:asciiTheme="majorHAnsi" w:hAnsiTheme="majorHAnsi" w:cs="Arial"/>
          <w:b/>
          <w:bCs/>
          <w:color w:val="000000" w:themeColor="text1"/>
          <w:szCs w:val="24"/>
        </w:rPr>
      </w:pPr>
      <w:r w:rsidRPr="008341ED">
        <w:rPr>
          <w:rFonts w:asciiTheme="majorHAnsi" w:hAnsiTheme="majorHAnsi" w:cs="Arial"/>
          <w:b/>
          <w:bCs/>
          <w:color w:val="000000" w:themeColor="text1"/>
          <w:szCs w:val="24"/>
        </w:rPr>
        <w:t>CUARTA.</w:t>
      </w:r>
      <w:r w:rsidR="006C173C" w:rsidRPr="008341ED">
        <w:rPr>
          <w:rFonts w:asciiTheme="majorHAnsi" w:hAnsiTheme="majorHAnsi" w:cs="Arial"/>
          <w:b/>
          <w:bCs/>
          <w:color w:val="000000" w:themeColor="text1"/>
          <w:szCs w:val="24"/>
        </w:rPr>
        <w:t xml:space="preserve"> </w:t>
      </w:r>
      <w:r w:rsidR="00BB71C3" w:rsidRPr="008341ED">
        <w:rPr>
          <w:rFonts w:asciiTheme="majorHAnsi" w:hAnsiTheme="majorHAnsi" w:cs="Arial"/>
          <w:b/>
          <w:bCs/>
          <w:color w:val="000000" w:themeColor="text1"/>
          <w:szCs w:val="24"/>
        </w:rPr>
        <w:t xml:space="preserve"> Revisión de pruebas</w:t>
      </w:r>
    </w:p>
    <w:p w14:paraId="5BC6CD88" w14:textId="77777777" w:rsidR="00B94A87" w:rsidRPr="008341ED" w:rsidRDefault="00B94A87" w:rsidP="00505286">
      <w:pPr>
        <w:pStyle w:val="Textoindependiente"/>
        <w:spacing w:line="276" w:lineRule="auto"/>
        <w:jc w:val="both"/>
        <w:rPr>
          <w:rFonts w:asciiTheme="majorHAnsi" w:hAnsiTheme="majorHAnsi" w:cs="Arial"/>
          <w:b/>
          <w:bCs/>
          <w:color w:val="000000" w:themeColor="text1"/>
          <w:szCs w:val="24"/>
        </w:rPr>
      </w:pPr>
    </w:p>
    <w:p w14:paraId="74C7C207" w14:textId="77777777" w:rsidR="00B94A87" w:rsidRPr="008341ED" w:rsidRDefault="00B94A87"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AUTOR revisará las pruebas editoriales, con el objeto de comprobar la adecuada composición del original y para corrección del texto. El AUTOR devolverá las pruebas en el plazo de .... días desde la recepción de aquéllas</w:t>
      </w:r>
      <w:r w:rsidRPr="008341ED">
        <w:rPr>
          <w:rStyle w:val="Refdenotaalpie"/>
          <w:rFonts w:asciiTheme="majorHAnsi" w:hAnsiTheme="majorHAnsi" w:cs="Arial"/>
          <w:color w:val="000000" w:themeColor="text1"/>
          <w:szCs w:val="24"/>
        </w:rPr>
        <w:footnoteReference w:id="3"/>
      </w:r>
      <w:r w:rsidRPr="008341ED">
        <w:rPr>
          <w:rFonts w:asciiTheme="majorHAnsi" w:hAnsiTheme="majorHAnsi" w:cs="Arial"/>
          <w:color w:val="000000" w:themeColor="text1"/>
          <w:szCs w:val="24"/>
        </w:rPr>
        <w:t xml:space="preserve"> con las correcciones necesarias a que hubiere lugar que, deberán ser incorporadas al texto. El AUTOR hará las modificaciones imprescindibles, corriendo de su cuenta y cargo, mediante descuento en la primera liquidación que se realice, las que supongan una proporción superior al 5% del total del texto, sin contar las de carácter tipográfico, grafico o ilustrativo, que siempre serán de cuenta del EDITOR.</w:t>
      </w:r>
    </w:p>
    <w:p w14:paraId="2E6B8EC4" w14:textId="77777777" w:rsidR="00B94A87" w:rsidRPr="008341ED" w:rsidRDefault="00B94A87" w:rsidP="00505286">
      <w:pPr>
        <w:pStyle w:val="Textoindependiente"/>
        <w:spacing w:line="276" w:lineRule="auto"/>
        <w:jc w:val="both"/>
        <w:rPr>
          <w:rFonts w:asciiTheme="majorHAnsi" w:hAnsiTheme="majorHAnsi" w:cs="Arial"/>
          <w:b/>
          <w:color w:val="000000" w:themeColor="text1"/>
          <w:szCs w:val="24"/>
        </w:rPr>
      </w:pPr>
    </w:p>
    <w:p w14:paraId="6F50B15E" w14:textId="77777777" w:rsidR="00B94A87" w:rsidRPr="008341ED" w:rsidRDefault="00B94A87"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Si el AUTOR no devolviera las pruebas en el plazo convenido o se negase a revisarlas y corregirlas, el EDITOR queda expresamente autorizado para realizar tal verificación y corrección por su cuenta sin que el AUTOR tenga, posteriormente, nada que reclamar.</w:t>
      </w:r>
    </w:p>
    <w:p w14:paraId="05B15DE3" w14:textId="77777777" w:rsidR="00B94A87" w:rsidRPr="008341ED" w:rsidRDefault="00B94A87" w:rsidP="00505286">
      <w:pPr>
        <w:pStyle w:val="Textoindependiente"/>
        <w:spacing w:line="276" w:lineRule="auto"/>
        <w:jc w:val="both"/>
        <w:rPr>
          <w:rFonts w:asciiTheme="majorHAnsi" w:hAnsiTheme="majorHAnsi" w:cs="Arial"/>
          <w:color w:val="000000" w:themeColor="text1"/>
          <w:szCs w:val="24"/>
        </w:rPr>
      </w:pPr>
    </w:p>
    <w:p w14:paraId="006B6EF6" w14:textId="3B1A6F08" w:rsidR="00B94A87" w:rsidRPr="008341ED" w:rsidRDefault="00C64576"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Todos los</w:t>
      </w:r>
      <w:r w:rsidR="00B94A87" w:rsidRPr="008341ED">
        <w:rPr>
          <w:rFonts w:asciiTheme="majorHAnsi" w:hAnsiTheme="majorHAnsi" w:cs="Arial"/>
          <w:color w:val="000000" w:themeColor="text1"/>
          <w:szCs w:val="24"/>
        </w:rPr>
        <w:t xml:space="preserve"> aspectos formales de la obra, incluyendo diseño de cubierta</w:t>
      </w:r>
      <w:r w:rsidRPr="008341ED">
        <w:rPr>
          <w:rFonts w:asciiTheme="majorHAnsi" w:hAnsiTheme="majorHAnsi" w:cs="Arial"/>
          <w:color w:val="000000" w:themeColor="text1"/>
          <w:szCs w:val="24"/>
        </w:rPr>
        <w:t xml:space="preserve"> y </w:t>
      </w:r>
      <w:r w:rsidR="00B94A87" w:rsidRPr="008341ED">
        <w:rPr>
          <w:rFonts w:asciiTheme="majorHAnsi" w:hAnsiTheme="majorHAnsi" w:cs="Arial"/>
          <w:color w:val="000000" w:themeColor="text1"/>
          <w:szCs w:val="24"/>
        </w:rPr>
        <w:t>maquetación serán decididos exclusivamente por el EDITOR.</w:t>
      </w:r>
    </w:p>
    <w:p w14:paraId="282AF311" w14:textId="2249A372" w:rsidR="001E0022" w:rsidRPr="008341ED" w:rsidRDefault="001E0022" w:rsidP="00505286">
      <w:pPr>
        <w:pStyle w:val="Textoindependiente"/>
        <w:spacing w:line="276" w:lineRule="auto"/>
        <w:jc w:val="both"/>
        <w:rPr>
          <w:rFonts w:asciiTheme="majorHAnsi" w:hAnsiTheme="majorHAnsi" w:cs="Arial"/>
          <w:color w:val="000000" w:themeColor="text1"/>
          <w:szCs w:val="24"/>
        </w:rPr>
      </w:pPr>
    </w:p>
    <w:p w14:paraId="6150DE83" w14:textId="474821A4" w:rsidR="00A811BD" w:rsidRPr="008341ED" w:rsidRDefault="00850C61"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QUIN</w:t>
      </w:r>
      <w:r w:rsidR="006A54DD" w:rsidRPr="008341ED">
        <w:rPr>
          <w:rFonts w:asciiTheme="majorHAnsi" w:hAnsiTheme="majorHAnsi" w:cs="Arial"/>
          <w:b/>
          <w:color w:val="000000" w:themeColor="text1"/>
          <w:szCs w:val="24"/>
        </w:rPr>
        <w:t xml:space="preserve">TA. </w:t>
      </w:r>
      <w:r w:rsidR="00394CDB" w:rsidRPr="008341ED">
        <w:rPr>
          <w:rFonts w:asciiTheme="majorHAnsi" w:hAnsiTheme="majorHAnsi" w:cs="Arial"/>
          <w:b/>
          <w:color w:val="000000" w:themeColor="text1"/>
          <w:szCs w:val="24"/>
        </w:rPr>
        <w:t>Entr</w:t>
      </w:r>
      <w:r w:rsidR="000B3001" w:rsidRPr="008341ED">
        <w:rPr>
          <w:rFonts w:asciiTheme="majorHAnsi" w:hAnsiTheme="majorHAnsi" w:cs="Arial"/>
          <w:b/>
          <w:color w:val="000000" w:themeColor="text1"/>
          <w:szCs w:val="24"/>
        </w:rPr>
        <w:t>ega del original de la obra y comienzo de la explotación</w:t>
      </w:r>
      <w:r w:rsidR="00FF4C58" w:rsidRPr="008341ED">
        <w:rPr>
          <w:rFonts w:asciiTheme="majorHAnsi" w:hAnsiTheme="majorHAnsi" w:cs="Arial"/>
          <w:b/>
          <w:color w:val="000000" w:themeColor="text1"/>
          <w:szCs w:val="24"/>
        </w:rPr>
        <w:t>.</w:t>
      </w:r>
    </w:p>
    <w:p w14:paraId="767528C5" w14:textId="77777777" w:rsidR="00A811BD" w:rsidRPr="008341ED" w:rsidRDefault="00A811BD" w:rsidP="00505286">
      <w:pPr>
        <w:pStyle w:val="Textoindependiente"/>
        <w:spacing w:line="276" w:lineRule="auto"/>
        <w:jc w:val="both"/>
        <w:rPr>
          <w:rFonts w:asciiTheme="majorHAnsi" w:hAnsiTheme="majorHAnsi" w:cs="Arial"/>
          <w:b/>
          <w:color w:val="000000" w:themeColor="text1"/>
          <w:szCs w:val="24"/>
        </w:rPr>
      </w:pPr>
    </w:p>
    <w:p w14:paraId="07A9FDF6" w14:textId="3AC931D9" w:rsidR="00A811BD" w:rsidRPr="008341ED" w:rsidRDefault="00A811BD"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w:t>
      </w:r>
      <w:r w:rsidR="00394CDB" w:rsidRPr="008341ED">
        <w:rPr>
          <w:rFonts w:asciiTheme="majorHAnsi" w:hAnsiTheme="majorHAnsi" w:cs="Arial"/>
          <w:color w:val="000000" w:themeColor="text1"/>
          <w:szCs w:val="24"/>
        </w:rPr>
        <w:t xml:space="preserve"> AUTOR entregará el original de la obra al EDITOR totalmente terminada y revisada antes del próximo día</w:t>
      </w:r>
      <w:proofErr w:type="gramStart"/>
      <w:r w:rsidR="00394CDB" w:rsidRPr="008341ED">
        <w:rPr>
          <w:rFonts w:asciiTheme="majorHAnsi" w:hAnsiTheme="majorHAnsi" w:cs="Arial"/>
          <w:color w:val="000000" w:themeColor="text1"/>
          <w:szCs w:val="24"/>
        </w:rPr>
        <w:t xml:space="preserve"> ....</w:t>
      </w:r>
      <w:proofErr w:type="gramEnd"/>
      <w:r w:rsidR="00394CDB" w:rsidRPr="008341ED">
        <w:rPr>
          <w:rFonts w:asciiTheme="majorHAnsi" w:hAnsiTheme="majorHAnsi" w:cs="Arial"/>
          <w:color w:val="000000" w:themeColor="text1"/>
          <w:szCs w:val="24"/>
        </w:rPr>
        <w:t xml:space="preserve">. de ................ de ...... El </w:t>
      </w:r>
      <w:r w:rsidRPr="008341ED">
        <w:rPr>
          <w:rFonts w:asciiTheme="majorHAnsi" w:hAnsiTheme="majorHAnsi" w:cs="Arial"/>
          <w:color w:val="000000" w:themeColor="text1"/>
          <w:szCs w:val="24"/>
        </w:rPr>
        <w:t>EDITOR</w:t>
      </w:r>
      <w:r w:rsidR="003130F3" w:rsidRPr="008341ED">
        <w:rPr>
          <w:rFonts w:asciiTheme="majorHAnsi" w:hAnsiTheme="majorHAnsi" w:cs="Arial"/>
          <w:color w:val="000000" w:themeColor="text1"/>
          <w:szCs w:val="24"/>
        </w:rPr>
        <w:t xml:space="preserve"> comenzará la explotación digital de la obra en el plazo máxi</w:t>
      </w:r>
      <w:r w:rsidR="00094604" w:rsidRPr="008341ED">
        <w:rPr>
          <w:rFonts w:asciiTheme="majorHAnsi" w:hAnsiTheme="majorHAnsi" w:cs="Arial"/>
          <w:color w:val="000000" w:themeColor="text1"/>
          <w:szCs w:val="24"/>
        </w:rPr>
        <w:t>mo de .... meses desde e</w:t>
      </w:r>
      <w:r w:rsidRPr="008341ED">
        <w:rPr>
          <w:rFonts w:asciiTheme="majorHAnsi" w:hAnsiTheme="majorHAnsi" w:cs="Arial"/>
          <w:color w:val="000000" w:themeColor="text1"/>
          <w:szCs w:val="24"/>
        </w:rPr>
        <w:t xml:space="preserve">l momento en que la obra </w:t>
      </w:r>
      <w:r w:rsidR="00394CDB" w:rsidRPr="008341ED">
        <w:rPr>
          <w:rFonts w:asciiTheme="majorHAnsi" w:hAnsiTheme="majorHAnsi" w:cs="Arial"/>
          <w:color w:val="000000" w:themeColor="text1"/>
          <w:szCs w:val="24"/>
        </w:rPr>
        <w:t xml:space="preserve">sea </w:t>
      </w:r>
      <w:r w:rsidRPr="008341ED">
        <w:rPr>
          <w:rFonts w:asciiTheme="majorHAnsi" w:hAnsiTheme="majorHAnsi" w:cs="Arial"/>
          <w:color w:val="000000" w:themeColor="text1"/>
          <w:szCs w:val="24"/>
        </w:rPr>
        <w:t xml:space="preserve">entregada por el AUTOR en debidas condiciones para su </w:t>
      </w:r>
      <w:r w:rsidR="00276BBA" w:rsidRPr="008341ED">
        <w:rPr>
          <w:rFonts w:asciiTheme="majorHAnsi" w:hAnsiTheme="majorHAnsi" w:cs="Arial"/>
          <w:color w:val="000000" w:themeColor="text1"/>
          <w:szCs w:val="24"/>
        </w:rPr>
        <w:t>explotaci</w:t>
      </w:r>
      <w:r w:rsidR="008F1ED8" w:rsidRPr="008341ED">
        <w:rPr>
          <w:rFonts w:asciiTheme="majorHAnsi" w:hAnsiTheme="majorHAnsi" w:cs="Arial"/>
          <w:color w:val="000000" w:themeColor="text1"/>
          <w:szCs w:val="24"/>
        </w:rPr>
        <w:t>ón.</w:t>
      </w:r>
    </w:p>
    <w:p w14:paraId="41934EA7" w14:textId="77777777" w:rsidR="0037658F" w:rsidRPr="008341ED" w:rsidRDefault="0037658F" w:rsidP="00505286">
      <w:pPr>
        <w:pStyle w:val="Textoindependiente"/>
        <w:spacing w:line="276" w:lineRule="auto"/>
        <w:jc w:val="both"/>
        <w:rPr>
          <w:rFonts w:asciiTheme="majorHAnsi" w:hAnsiTheme="majorHAnsi" w:cs="Arial"/>
          <w:color w:val="000000" w:themeColor="text1"/>
          <w:szCs w:val="24"/>
        </w:rPr>
      </w:pPr>
    </w:p>
    <w:p w14:paraId="47DD0FE5" w14:textId="6F49AF39" w:rsidR="00094604" w:rsidRPr="008341ED" w:rsidRDefault="00094604"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E</w:t>
      </w:r>
      <w:r w:rsidR="00251F89" w:rsidRPr="008341ED">
        <w:rPr>
          <w:rFonts w:asciiTheme="majorHAnsi" w:hAnsiTheme="majorHAnsi" w:cs="Arial"/>
          <w:color w:val="000000" w:themeColor="text1"/>
          <w:szCs w:val="24"/>
        </w:rPr>
        <w:t xml:space="preserve">DITOR </w:t>
      </w:r>
      <w:r w:rsidR="008B5B46" w:rsidRPr="008341ED">
        <w:rPr>
          <w:rFonts w:asciiTheme="majorHAnsi" w:hAnsiTheme="majorHAnsi" w:cs="Arial"/>
          <w:color w:val="000000" w:themeColor="text1"/>
          <w:szCs w:val="24"/>
        </w:rPr>
        <w:t xml:space="preserve">decidirá </w:t>
      </w:r>
      <w:r w:rsidRPr="008341ED">
        <w:rPr>
          <w:rFonts w:asciiTheme="majorHAnsi" w:hAnsiTheme="majorHAnsi" w:cs="Arial"/>
          <w:color w:val="000000" w:themeColor="text1"/>
          <w:szCs w:val="24"/>
        </w:rPr>
        <w:t>la forma más adecuada de</w:t>
      </w:r>
      <w:r w:rsidR="005002C5" w:rsidRPr="008341ED">
        <w:rPr>
          <w:rFonts w:asciiTheme="majorHAnsi" w:hAnsiTheme="majorHAnsi" w:cs="Arial"/>
          <w:color w:val="000000" w:themeColor="text1"/>
          <w:szCs w:val="24"/>
        </w:rPr>
        <w:t xml:space="preserve"> e</w:t>
      </w:r>
      <w:r w:rsidR="00516B98" w:rsidRPr="008341ED">
        <w:rPr>
          <w:rFonts w:asciiTheme="majorHAnsi" w:hAnsiTheme="majorHAnsi" w:cs="Arial"/>
          <w:color w:val="000000" w:themeColor="text1"/>
          <w:szCs w:val="24"/>
        </w:rPr>
        <w:t>xplotación de la obra</w:t>
      </w:r>
      <w:r w:rsidR="00251F89" w:rsidRPr="008341ED">
        <w:rPr>
          <w:rFonts w:asciiTheme="majorHAnsi" w:hAnsiTheme="majorHAnsi" w:cs="Arial"/>
          <w:color w:val="000000" w:themeColor="text1"/>
          <w:szCs w:val="24"/>
        </w:rPr>
        <w:t xml:space="preserve"> y</w:t>
      </w:r>
      <w:r w:rsidRPr="008341ED">
        <w:rPr>
          <w:rFonts w:asciiTheme="majorHAnsi" w:hAnsiTheme="majorHAnsi" w:cs="Arial"/>
          <w:color w:val="000000" w:themeColor="text1"/>
          <w:szCs w:val="24"/>
        </w:rPr>
        <w:t xml:space="preserve"> asegura una explotación continua </w:t>
      </w:r>
      <w:r w:rsidR="006D302F" w:rsidRPr="008341ED">
        <w:rPr>
          <w:rFonts w:asciiTheme="majorHAnsi" w:hAnsiTheme="majorHAnsi" w:cs="Arial"/>
          <w:color w:val="000000" w:themeColor="text1"/>
          <w:szCs w:val="24"/>
        </w:rPr>
        <w:t xml:space="preserve">conforme a la propia práctica del EDITOR, </w:t>
      </w:r>
      <w:r w:rsidRPr="008341ED">
        <w:rPr>
          <w:rFonts w:asciiTheme="majorHAnsi" w:hAnsiTheme="majorHAnsi" w:cs="Arial"/>
          <w:color w:val="000000" w:themeColor="text1"/>
          <w:szCs w:val="24"/>
        </w:rPr>
        <w:t>que el AUTOR declara expresamente conocer y acepta.</w:t>
      </w:r>
    </w:p>
    <w:p w14:paraId="06B792CC" w14:textId="77777777" w:rsidR="00094604" w:rsidRPr="008341ED" w:rsidRDefault="00094604" w:rsidP="00505286">
      <w:pPr>
        <w:pStyle w:val="Textoindependiente"/>
        <w:spacing w:line="276" w:lineRule="auto"/>
        <w:jc w:val="both"/>
        <w:rPr>
          <w:rFonts w:asciiTheme="majorHAnsi" w:hAnsiTheme="majorHAnsi" w:cs="Arial"/>
          <w:color w:val="000000" w:themeColor="text1"/>
          <w:szCs w:val="24"/>
        </w:rPr>
      </w:pPr>
    </w:p>
    <w:p w14:paraId="4B873DFA" w14:textId="47C1602E" w:rsidR="00A811BD" w:rsidRPr="008341ED" w:rsidRDefault="00A811BD"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El AUTOR autoriza expresamente al EDITOR a </w:t>
      </w:r>
      <w:r w:rsidR="00094604" w:rsidRPr="008341ED">
        <w:rPr>
          <w:rFonts w:asciiTheme="majorHAnsi" w:hAnsiTheme="majorHAnsi" w:cs="Arial"/>
          <w:color w:val="000000" w:themeColor="text1"/>
          <w:szCs w:val="24"/>
        </w:rPr>
        <w:t>explotar</w:t>
      </w:r>
      <w:r w:rsidRPr="008341ED">
        <w:rPr>
          <w:rFonts w:asciiTheme="majorHAnsi" w:hAnsiTheme="majorHAnsi" w:cs="Arial"/>
          <w:color w:val="000000" w:themeColor="text1"/>
          <w:szCs w:val="24"/>
        </w:rPr>
        <w:t xml:space="preserve"> la obra </w:t>
      </w:r>
      <w:r w:rsidR="00F53D19" w:rsidRPr="008341ED">
        <w:rPr>
          <w:rFonts w:asciiTheme="majorHAnsi" w:hAnsiTheme="majorHAnsi" w:cs="Arial"/>
          <w:color w:val="000000" w:themeColor="text1"/>
          <w:szCs w:val="24"/>
        </w:rPr>
        <w:t>juntamente con</w:t>
      </w:r>
      <w:r w:rsidRPr="008341ED">
        <w:rPr>
          <w:rFonts w:asciiTheme="majorHAnsi" w:hAnsiTheme="majorHAnsi" w:cs="Arial"/>
          <w:color w:val="000000" w:themeColor="text1"/>
          <w:szCs w:val="24"/>
        </w:rPr>
        <w:t xml:space="preserve"> otras obras de texto, gráficas y/o audiovisuales, sin que por ello pierda su condición de obra autónoma e independiente.</w:t>
      </w:r>
    </w:p>
    <w:p w14:paraId="3B062CBE" w14:textId="77777777" w:rsidR="00B47FC9" w:rsidRPr="008341ED" w:rsidRDefault="00B47FC9" w:rsidP="00505286">
      <w:pPr>
        <w:pStyle w:val="Textoindependiente"/>
        <w:spacing w:line="276" w:lineRule="auto"/>
        <w:jc w:val="both"/>
        <w:rPr>
          <w:rFonts w:asciiTheme="majorHAnsi" w:hAnsiTheme="majorHAnsi" w:cs="Arial"/>
          <w:color w:val="000000" w:themeColor="text1"/>
          <w:szCs w:val="24"/>
        </w:rPr>
      </w:pPr>
    </w:p>
    <w:p w14:paraId="303C67EF" w14:textId="77777777" w:rsidR="004B5B09" w:rsidRPr="008341ED" w:rsidRDefault="00B1706A" w:rsidP="004B5B09">
      <w:pPr>
        <w:pStyle w:val="Textoindependiente"/>
        <w:spacing w:line="276" w:lineRule="auto"/>
        <w:jc w:val="both"/>
        <w:rPr>
          <w:rFonts w:asciiTheme="majorHAnsi" w:hAnsiTheme="majorHAnsi" w:cs="Arial"/>
          <w:bCs/>
          <w:color w:val="000000" w:themeColor="text1"/>
          <w:szCs w:val="24"/>
        </w:rPr>
      </w:pPr>
      <w:r w:rsidRPr="008341ED">
        <w:rPr>
          <w:rFonts w:asciiTheme="majorHAnsi" w:hAnsiTheme="majorHAnsi" w:cs="Arial"/>
          <w:b/>
          <w:bCs/>
          <w:color w:val="000000" w:themeColor="text1"/>
          <w:szCs w:val="24"/>
        </w:rPr>
        <w:t>SE</w:t>
      </w:r>
      <w:r w:rsidR="00C50D26" w:rsidRPr="008341ED">
        <w:rPr>
          <w:rFonts w:asciiTheme="majorHAnsi" w:hAnsiTheme="majorHAnsi" w:cs="Arial"/>
          <w:b/>
          <w:bCs/>
          <w:color w:val="000000" w:themeColor="text1"/>
          <w:szCs w:val="24"/>
        </w:rPr>
        <w:t>XT</w:t>
      </w:r>
      <w:r w:rsidR="00850C61" w:rsidRPr="008341ED">
        <w:rPr>
          <w:rFonts w:asciiTheme="majorHAnsi" w:hAnsiTheme="majorHAnsi" w:cs="Arial"/>
          <w:b/>
          <w:bCs/>
          <w:color w:val="000000" w:themeColor="text1"/>
          <w:szCs w:val="24"/>
        </w:rPr>
        <w:t>A</w:t>
      </w:r>
      <w:r w:rsidR="00850C61" w:rsidRPr="008341ED">
        <w:rPr>
          <w:rFonts w:asciiTheme="majorHAnsi" w:hAnsiTheme="majorHAnsi" w:cs="Arial"/>
          <w:color w:val="000000" w:themeColor="text1"/>
          <w:szCs w:val="24"/>
        </w:rPr>
        <w:t xml:space="preserve">. </w:t>
      </w:r>
      <w:r w:rsidR="004B5B09" w:rsidRPr="008341ED">
        <w:rPr>
          <w:rFonts w:asciiTheme="majorHAnsi" w:hAnsiTheme="majorHAnsi" w:cs="Arial"/>
          <w:b/>
          <w:color w:val="000000" w:themeColor="text1"/>
          <w:szCs w:val="24"/>
        </w:rPr>
        <w:t>Repositorios institucionales.</w:t>
      </w:r>
    </w:p>
    <w:p w14:paraId="186BFBD1" w14:textId="77777777" w:rsidR="004B5B09" w:rsidRPr="008341ED" w:rsidRDefault="004B5B09" w:rsidP="004B5B09">
      <w:pPr>
        <w:pStyle w:val="Textoindependiente"/>
        <w:spacing w:line="276" w:lineRule="auto"/>
        <w:jc w:val="both"/>
        <w:rPr>
          <w:rFonts w:asciiTheme="majorHAnsi" w:hAnsiTheme="majorHAnsi" w:cs="Arial"/>
          <w:bCs/>
          <w:color w:val="000000" w:themeColor="text1"/>
          <w:szCs w:val="24"/>
        </w:rPr>
      </w:pPr>
    </w:p>
    <w:p w14:paraId="01A8390D" w14:textId="77777777" w:rsidR="004B5B09" w:rsidRPr="008341ED" w:rsidRDefault="004B5B09" w:rsidP="004B5B09">
      <w:pPr>
        <w:spacing w:line="276" w:lineRule="auto"/>
        <w:jc w:val="both"/>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El autor autoriza expresamente la publicación de la obra en Open Access (Acceso Abierto) en los repositorios institucionales de la Universidad …………</w:t>
      </w:r>
      <w:proofErr w:type="gramStart"/>
      <w:r w:rsidRPr="008341ED">
        <w:rPr>
          <w:rFonts w:asciiTheme="majorHAnsi" w:hAnsiTheme="majorHAnsi" w:cs="Arial"/>
          <w:color w:val="000000" w:themeColor="text1"/>
          <w:sz w:val="24"/>
          <w:szCs w:val="24"/>
        </w:rPr>
        <w:t>…….</w:t>
      </w:r>
      <w:proofErr w:type="gramEnd"/>
      <w:r w:rsidRPr="008341ED">
        <w:rPr>
          <w:rFonts w:asciiTheme="majorHAnsi" w:hAnsiTheme="majorHAnsi" w:cs="Arial"/>
          <w:color w:val="000000" w:themeColor="text1"/>
          <w:sz w:val="24"/>
          <w:szCs w:val="24"/>
        </w:rPr>
        <w:t xml:space="preserve">. , en la página de la editorial o en el repositorio temático que libremente decida el Editor. EL EDITOR decidirá unilateralmente la versión que depositará en el repositorio: </w:t>
      </w:r>
      <w:proofErr w:type="spellStart"/>
      <w:r w:rsidRPr="008341ED">
        <w:rPr>
          <w:rFonts w:asciiTheme="majorHAnsi" w:hAnsiTheme="majorHAnsi" w:cs="Arial"/>
          <w:color w:val="000000" w:themeColor="text1"/>
          <w:sz w:val="24"/>
          <w:szCs w:val="24"/>
        </w:rPr>
        <w:t>preprint</w:t>
      </w:r>
      <w:proofErr w:type="spellEnd"/>
      <w:r w:rsidRPr="008341ED">
        <w:rPr>
          <w:rFonts w:asciiTheme="majorHAnsi" w:hAnsiTheme="majorHAnsi" w:cs="Arial"/>
          <w:color w:val="000000" w:themeColor="text1"/>
          <w:sz w:val="24"/>
          <w:szCs w:val="24"/>
        </w:rPr>
        <w:t xml:space="preserve">, </w:t>
      </w:r>
      <w:proofErr w:type="spellStart"/>
      <w:r w:rsidRPr="008341ED">
        <w:rPr>
          <w:rFonts w:asciiTheme="majorHAnsi" w:hAnsiTheme="majorHAnsi" w:cs="Arial"/>
          <w:color w:val="000000" w:themeColor="text1"/>
          <w:sz w:val="24"/>
          <w:szCs w:val="24"/>
        </w:rPr>
        <w:t>postprint</w:t>
      </w:r>
      <w:proofErr w:type="spellEnd"/>
      <w:r w:rsidRPr="008341ED">
        <w:rPr>
          <w:rFonts w:asciiTheme="majorHAnsi" w:hAnsiTheme="majorHAnsi" w:cs="Arial"/>
          <w:color w:val="000000" w:themeColor="text1"/>
          <w:sz w:val="24"/>
          <w:szCs w:val="24"/>
        </w:rPr>
        <w:t xml:space="preserve"> o versión del editor. </w:t>
      </w:r>
    </w:p>
    <w:p w14:paraId="2DA15D13" w14:textId="77777777" w:rsidR="004B5B09" w:rsidRPr="008341ED" w:rsidRDefault="004B5B09" w:rsidP="004B5B09">
      <w:pPr>
        <w:spacing w:line="276" w:lineRule="auto"/>
        <w:jc w:val="both"/>
        <w:rPr>
          <w:rFonts w:asciiTheme="majorHAnsi" w:hAnsiTheme="majorHAnsi" w:cs="Arial"/>
          <w:color w:val="000000" w:themeColor="text1"/>
          <w:sz w:val="24"/>
          <w:szCs w:val="24"/>
        </w:rPr>
      </w:pPr>
    </w:p>
    <w:p w14:paraId="227C61F8" w14:textId="77777777" w:rsidR="004B5B09" w:rsidRPr="008341ED" w:rsidRDefault="004B5B09" w:rsidP="004B5B09">
      <w:pPr>
        <w:spacing w:line="276" w:lineRule="auto"/>
        <w:jc w:val="both"/>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El autor no percibirá remuneración alguna por la publicación de la obra en Open Access. El editor no queda obligado a informar al Autor de los accesos a la obra.</w:t>
      </w:r>
    </w:p>
    <w:p w14:paraId="18C731B0" w14:textId="77777777" w:rsidR="004B5B09" w:rsidRPr="008341ED" w:rsidRDefault="004B5B09" w:rsidP="004B5B09">
      <w:pPr>
        <w:spacing w:line="276" w:lineRule="auto"/>
        <w:jc w:val="both"/>
        <w:rPr>
          <w:rFonts w:asciiTheme="majorHAnsi" w:hAnsiTheme="majorHAnsi" w:cs="Arial"/>
          <w:color w:val="000000" w:themeColor="text1"/>
          <w:sz w:val="24"/>
          <w:szCs w:val="24"/>
        </w:rPr>
      </w:pPr>
    </w:p>
    <w:p w14:paraId="2CC9ECD1" w14:textId="77777777" w:rsidR="004B5B09" w:rsidRPr="008341ED" w:rsidRDefault="004B5B09" w:rsidP="004B5B09">
      <w:pPr>
        <w:spacing w:line="276" w:lineRule="auto"/>
        <w:jc w:val="both"/>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Resuelto el contrato, el autor podrá requerir fehacientemente al editor para que elimine la obra del repositorio o repositorios en los que éste la haya depositado. El Editor dispondrá de un plazo de …. meses para retirar la obra de los repositorios en los que la haya depositado.</w:t>
      </w:r>
    </w:p>
    <w:p w14:paraId="598ECEC6" w14:textId="77777777" w:rsidR="004B5B09" w:rsidRPr="008341ED" w:rsidRDefault="004B5B09" w:rsidP="004B5B09">
      <w:pPr>
        <w:spacing w:line="276" w:lineRule="auto"/>
        <w:jc w:val="both"/>
        <w:rPr>
          <w:rFonts w:asciiTheme="majorHAnsi" w:hAnsiTheme="majorHAnsi" w:cs="Arial"/>
          <w:color w:val="000000" w:themeColor="text1"/>
          <w:sz w:val="24"/>
          <w:szCs w:val="24"/>
        </w:rPr>
      </w:pPr>
    </w:p>
    <w:p w14:paraId="569F7701" w14:textId="77777777" w:rsidR="004B5B09" w:rsidRPr="008341ED" w:rsidRDefault="004B5B09" w:rsidP="004B5B09">
      <w:pPr>
        <w:pStyle w:val="Textoindependiente"/>
        <w:spacing w:line="276" w:lineRule="auto"/>
        <w:jc w:val="both"/>
        <w:rPr>
          <w:rFonts w:asciiTheme="majorHAnsi" w:hAnsiTheme="majorHAnsi" w:cs="Arial"/>
          <w:bCs/>
          <w:color w:val="000000" w:themeColor="text1"/>
          <w:szCs w:val="24"/>
        </w:rPr>
      </w:pPr>
      <w:r w:rsidRPr="008341ED">
        <w:rPr>
          <w:rFonts w:asciiTheme="majorHAnsi" w:hAnsiTheme="majorHAnsi" w:cs="Arial"/>
          <w:bCs/>
          <w:color w:val="000000" w:themeColor="text1"/>
          <w:szCs w:val="24"/>
        </w:rPr>
        <w:t xml:space="preserve">El autor, sin perjuicio de la cesión de derechos que se articula en este contrato, transcurridos …. meses desde la puesta en circulación de los ejemplares de la obra, sin que el EDITOR haya publicado la obra en abierto de conformidad con lo previsto en el siguiente párrafo, queda autorizado a publicar la obra en la versión </w:t>
      </w:r>
      <w:proofErr w:type="spellStart"/>
      <w:r w:rsidRPr="008341ED">
        <w:rPr>
          <w:rFonts w:asciiTheme="majorHAnsi" w:hAnsiTheme="majorHAnsi" w:cs="Arial"/>
          <w:color w:val="000000" w:themeColor="text1"/>
          <w:szCs w:val="24"/>
        </w:rPr>
        <w:t>preprint</w:t>
      </w:r>
      <w:proofErr w:type="spellEnd"/>
      <w:r w:rsidRPr="008341ED">
        <w:rPr>
          <w:rFonts w:asciiTheme="majorHAnsi" w:hAnsiTheme="majorHAnsi" w:cs="Arial"/>
          <w:color w:val="000000" w:themeColor="text1"/>
          <w:szCs w:val="24"/>
        </w:rPr>
        <w:t xml:space="preserve">, </w:t>
      </w:r>
      <w:proofErr w:type="spellStart"/>
      <w:r w:rsidRPr="008341ED">
        <w:rPr>
          <w:rFonts w:asciiTheme="majorHAnsi" w:hAnsiTheme="majorHAnsi" w:cs="Arial"/>
          <w:color w:val="000000" w:themeColor="text1"/>
          <w:szCs w:val="24"/>
        </w:rPr>
        <w:t>postprint</w:t>
      </w:r>
      <w:proofErr w:type="spellEnd"/>
      <w:r w:rsidRPr="008341ED">
        <w:rPr>
          <w:rFonts w:asciiTheme="majorHAnsi" w:hAnsiTheme="majorHAnsi" w:cs="Arial"/>
          <w:color w:val="000000" w:themeColor="text1"/>
          <w:szCs w:val="24"/>
        </w:rPr>
        <w:t xml:space="preserve"> o versión del editor que le indique el Editor,</w:t>
      </w:r>
      <w:r w:rsidRPr="008341ED">
        <w:rPr>
          <w:rFonts w:asciiTheme="majorHAnsi" w:hAnsiTheme="majorHAnsi" w:cs="Arial"/>
          <w:bCs/>
          <w:color w:val="000000" w:themeColor="text1"/>
          <w:szCs w:val="24"/>
        </w:rPr>
        <w:t xml:space="preserve"> en repositorios institucionales con carácter gratuito y con fines de estudio, investigación o docencia bajo licencia CC en modalidad “Reconocimiento – No comercial – Sin obra derivada” (BY-NC-ND).</w:t>
      </w:r>
    </w:p>
    <w:p w14:paraId="1AD8C88A" w14:textId="3EA54744" w:rsidR="00B1706A" w:rsidRPr="008341ED" w:rsidRDefault="00B1706A" w:rsidP="004B5B09">
      <w:pPr>
        <w:pStyle w:val="Textoindependiente"/>
        <w:spacing w:line="276" w:lineRule="auto"/>
        <w:jc w:val="both"/>
        <w:rPr>
          <w:rFonts w:asciiTheme="majorHAnsi" w:hAnsiTheme="majorHAnsi" w:cs="Arial"/>
          <w:color w:val="000000" w:themeColor="text1"/>
          <w:szCs w:val="24"/>
        </w:rPr>
      </w:pPr>
    </w:p>
    <w:p w14:paraId="4D96B3E4" w14:textId="5B588E42" w:rsidR="001B6B4C" w:rsidRPr="008341ED" w:rsidRDefault="0089631D"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S</w:t>
      </w:r>
      <w:r w:rsidR="00C51E04" w:rsidRPr="008341ED">
        <w:rPr>
          <w:rFonts w:asciiTheme="majorHAnsi" w:hAnsiTheme="majorHAnsi" w:cs="Arial"/>
          <w:b/>
          <w:color w:val="000000" w:themeColor="text1"/>
          <w:szCs w:val="24"/>
        </w:rPr>
        <w:t>EPTIM</w:t>
      </w:r>
      <w:r w:rsidRPr="008341ED">
        <w:rPr>
          <w:rFonts w:asciiTheme="majorHAnsi" w:hAnsiTheme="majorHAnsi" w:cs="Arial"/>
          <w:b/>
          <w:color w:val="000000" w:themeColor="text1"/>
          <w:szCs w:val="24"/>
        </w:rPr>
        <w:t>A</w:t>
      </w:r>
      <w:r w:rsidR="00251F89" w:rsidRPr="008341ED">
        <w:rPr>
          <w:rFonts w:asciiTheme="majorHAnsi" w:hAnsiTheme="majorHAnsi" w:cs="Arial"/>
          <w:b/>
          <w:color w:val="000000" w:themeColor="text1"/>
          <w:szCs w:val="24"/>
        </w:rPr>
        <w:t>.</w:t>
      </w:r>
      <w:r w:rsidR="0070516C" w:rsidRPr="008341ED">
        <w:rPr>
          <w:rFonts w:asciiTheme="majorHAnsi" w:hAnsiTheme="majorHAnsi" w:cs="Arial"/>
          <w:b/>
          <w:color w:val="000000" w:themeColor="text1"/>
          <w:szCs w:val="24"/>
        </w:rPr>
        <w:t xml:space="preserve"> </w:t>
      </w:r>
      <w:r w:rsidR="00251F89" w:rsidRPr="008341ED">
        <w:rPr>
          <w:rFonts w:asciiTheme="majorHAnsi" w:hAnsiTheme="majorHAnsi" w:cs="Arial"/>
          <w:b/>
          <w:color w:val="000000" w:themeColor="text1"/>
          <w:szCs w:val="24"/>
        </w:rPr>
        <w:t xml:space="preserve"> </w:t>
      </w:r>
      <w:r w:rsidR="001B6B4C" w:rsidRPr="008341ED">
        <w:rPr>
          <w:rFonts w:asciiTheme="majorHAnsi" w:hAnsiTheme="majorHAnsi" w:cs="Arial"/>
          <w:b/>
          <w:color w:val="000000" w:themeColor="text1"/>
          <w:szCs w:val="24"/>
        </w:rPr>
        <w:t>Derechos del AUTOR. Liquidaciones y pagos.</w:t>
      </w:r>
    </w:p>
    <w:p w14:paraId="298021FF" w14:textId="5417014E" w:rsidR="001B6B4C" w:rsidRPr="008341ED" w:rsidRDefault="001B6B4C" w:rsidP="00505286">
      <w:pPr>
        <w:pStyle w:val="Textoindependiente"/>
        <w:spacing w:line="276" w:lineRule="auto"/>
        <w:jc w:val="both"/>
        <w:rPr>
          <w:rFonts w:asciiTheme="majorHAnsi" w:hAnsiTheme="majorHAnsi" w:cs="Arial"/>
          <w:b/>
          <w:color w:val="000000" w:themeColor="text1"/>
          <w:szCs w:val="24"/>
        </w:rPr>
      </w:pPr>
    </w:p>
    <w:p w14:paraId="5BEF90DC" w14:textId="14D0F551" w:rsidR="00C64576" w:rsidRPr="008341ED" w:rsidRDefault="00C64576"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 xml:space="preserve">Opción A) </w:t>
      </w:r>
    </w:p>
    <w:p w14:paraId="7D3FA89C" w14:textId="77777777" w:rsidR="00C64576" w:rsidRPr="008341ED" w:rsidRDefault="00C64576" w:rsidP="00505286">
      <w:pPr>
        <w:pStyle w:val="Textoindependiente"/>
        <w:spacing w:line="276" w:lineRule="auto"/>
        <w:jc w:val="both"/>
        <w:rPr>
          <w:rFonts w:asciiTheme="majorHAnsi" w:hAnsiTheme="majorHAnsi" w:cs="Arial"/>
          <w:b/>
          <w:color w:val="000000" w:themeColor="text1"/>
          <w:szCs w:val="24"/>
        </w:rPr>
      </w:pPr>
    </w:p>
    <w:p w14:paraId="1852B588" w14:textId="77777777" w:rsidR="00094FAE" w:rsidRPr="008341ED" w:rsidRDefault="001B6B4C"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EDITOR abon</w:t>
      </w:r>
      <w:r w:rsidR="00706025" w:rsidRPr="008341ED">
        <w:rPr>
          <w:rFonts w:asciiTheme="majorHAnsi" w:hAnsiTheme="majorHAnsi" w:cs="Arial"/>
          <w:color w:val="000000" w:themeColor="text1"/>
          <w:szCs w:val="24"/>
        </w:rPr>
        <w:t xml:space="preserve">ará al AUTOR </w:t>
      </w:r>
      <w:r w:rsidRPr="008341ED">
        <w:rPr>
          <w:rFonts w:asciiTheme="majorHAnsi" w:hAnsiTheme="majorHAnsi" w:cs="Arial"/>
          <w:color w:val="000000" w:themeColor="text1"/>
          <w:szCs w:val="24"/>
        </w:rPr>
        <w:t xml:space="preserve">la cantidad de </w:t>
      </w:r>
      <w:r w:rsidR="00DF4F41" w:rsidRPr="008341ED">
        <w:rPr>
          <w:rFonts w:asciiTheme="majorHAnsi" w:hAnsiTheme="majorHAnsi" w:cs="Arial"/>
          <w:color w:val="000000" w:themeColor="text1"/>
          <w:szCs w:val="24"/>
        </w:rPr>
        <w:t>........</w:t>
      </w:r>
      <w:r w:rsidRPr="008341ED">
        <w:rPr>
          <w:rFonts w:asciiTheme="majorHAnsi" w:hAnsiTheme="majorHAnsi" w:cs="Arial"/>
          <w:color w:val="000000" w:themeColor="text1"/>
          <w:szCs w:val="24"/>
        </w:rPr>
        <w:t>..... euros en concepto de anticipo a cuenta de derechos</w:t>
      </w:r>
      <w:r w:rsidR="00706025" w:rsidRPr="008341ED">
        <w:rPr>
          <w:rFonts w:asciiTheme="majorHAnsi" w:hAnsiTheme="majorHAnsi" w:cs="Arial"/>
          <w:color w:val="000000" w:themeColor="text1"/>
          <w:szCs w:val="24"/>
        </w:rPr>
        <w:t xml:space="preserve"> en el momento en que comience la explotación digital de la obra</w:t>
      </w:r>
      <w:r w:rsidRPr="008341ED">
        <w:rPr>
          <w:rFonts w:asciiTheme="majorHAnsi" w:hAnsiTheme="majorHAnsi" w:cs="Arial"/>
          <w:color w:val="000000" w:themeColor="text1"/>
          <w:szCs w:val="24"/>
        </w:rPr>
        <w:t>.</w:t>
      </w:r>
      <w:r w:rsidR="006D302F" w:rsidRPr="008341ED">
        <w:rPr>
          <w:rFonts w:asciiTheme="majorHAnsi" w:hAnsiTheme="majorHAnsi" w:cs="Arial"/>
          <w:color w:val="000000" w:themeColor="text1"/>
          <w:szCs w:val="24"/>
        </w:rPr>
        <w:t xml:space="preserve"> Esta cantidad será deducida del saldo positivo de la siguiente o siguientes liquidaciones de derechos que el AUTOR deba percibir del EDITOR por la cesión de derechos formalizada en este contrato.</w:t>
      </w:r>
    </w:p>
    <w:p w14:paraId="56D1A663" w14:textId="77777777" w:rsidR="00AD73A8" w:rsidRPr="008341ED" w:rsidRDefault="00AD73A8" w:rsidP="00505286">
      <w:pPr>
        <w:pStyle w:val="Textoindependiente"/>
        <w:spacing w:line="276" w:lineRule="auto"/>
        <w:jc w:val="both"/>
        <w:rPr>
          <w:rFonts w:asciiTheme="majorHAnsi" w:hAnsiTheme="majorHAnsi" w:cs="Arial"/>
          <w:color w:val="000000" w:themeColor="text1"/>
          <w:szCs w:val="24"/>
        </w:rPr>
      </w:pPr>
    </w:p>
    <w:p w14:paraId="27B4AADB" w14:textId="3DD2AA7A" w:rsidR="00094FAE" w:rsidRPr="008341ED" w:rsidRDefault="006D302F"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EDITOR pagará al AUTOR el …% del PVP</w:t>
      </w:r>
      <w:r w:rsidR="003D7D17" w:rsidRPr="008341ED">
        <w:rPr>
          <w:rFonts w:asciiTheme="majorHAnsi" w:hAnsiTheme="majorHAnsi" w:cs="Arial"/>
          <w:color w:val="000000" w:themeColor="text1"/>
          <w:szCs w:val="24"/>
        </w:rPr>
        <w:t>,</w:t>
      </w:r>
      <w:r w:rsidRPr="008341ED">
        <w:rPr>
          <w:rFonts w:asciiTheme="majorHAnsi" w:hAnsiTheme="majorHAnsi" w:cs="Arial"/>
          <w:color w:val="000000" w:themeColor="text1"/>
          <w:szCs w:val="24"/>
        </w:rPr>
        <w:t xml:space="preserve"> sin IVA</w:t>
      </w:r>
      <w:r w:rsidR="003D7D17" w:rsidRPr="008341ED">
        <w:rPr>
          <w:rFonts w:asciiTheme="majorHAnsi" w:hAnsiTheme="majorHAnsi" w:cs="Arial"/>
          <w:color w:val="000000" w:themeColor="text1"/>
          <w:szCs w:val="24"/>
        </w:rPr>
        <w:t>,</w:t>
      </w:r>
      <w:r w:rsidRPr="008341ED">
        <w:rPr>
          <w:rFonts w:asciiTheme="majorHAnsi" w:hAnsiTheme="majorHAnsi" w:cs="Arial"/>
          <w:color w:val="000000" w:themeColor="text1"/>
          <w:szCs w:val="24"/>
        </w:rPr>
        <w:t xml:space="preserve"> por cada una de las</w:t>
      </w:r>
      <w:r w:rsidR="00616EBB" w:rsidRPr="008341ED">
        <w:rPr>
          <w:rFonts w:asciiTheme="majorHAnsi" w:hAnsiTheme="majorHAnsi" w:cs="Arial"/>
          <w:color w:val="000000" w:themeColor="text1"/>
          <w:szCs w:val="24"/>
        </w:rPr>
        <w:t xml:space="preserve"> descargas de la obra (e </w:t>
      </w:r>
      <w:proofErr w:type="spellStart"/>
      <w:r w:rsidR="00616EBB" w:rsidRPr="008341ED">
        <w:rPr>
          <w:rFonts w:asciiTheme="majorHAnsi" w:hAnsiTheme="majorHAnsi" w:cs="Arial"/>
          <w:color w:val="000000" w:themeColor="text1"/>
          <w:szCs w:val="24"/>
        </w:rPr>
        <w:t>book</w:t>
      </w:r>
      <w:proofErr w:type="spellEnd"/>
      <w:r w:rsidR="00616EBB" w:rsidRPr="008341ED">
        <w:rPr>
          <w:rFonts w:asciiTheme="majorHAnsi" w:hAnsiTheme="majorHAnsi" w:cs="Arial"/>
          <w:color w:val="000000" w:themeColor="text1"/>
          <w:szCs w:val="24"/>
        </w:rPr>
        <w:t xml:space="preserve">) </w:t>
      </w:r>
      <w:r w:rsidRPr="008341ED">
        <w:rPr>
          <w:rFonts w:asciiTheme="majorHAnsi" w:hAnsiTheme="majorHAnsi" w:cs="Arial"/>
          <w:color w:val="000000" w:themeColor="text1"/>
          <w:szCs w:val="24"/>
        </w:rPr>
        <w:t xml:space="preserve">y por cada acceso a la obra para consulta </w:t>
      </w:r>
      <w:proofErr w:type="spellStart"/>
      <w:r w:rsidRPr="008341ED">
        <w:rPr>
          <w:rFonts w:asciiTheme="majorHAnsi" w:hAnsiTheme="majorHAnsi" w:cs="Arial"/>
          <w:color w:val="000000" w:themeColor="text1"/>
          <w:szCs w:val="24"/>
        </w:rPr>
        <w:t>on</w:t>
      </w:r>
      <w:proofErr w:type="spellEnd"/>
      <w:r w:rsidRPr="008341ED">
        <w:rPr>
          <w:rFonts w:asciiTheme="majorHAnsi" w:hAnsiTheme="majorHAnsi" w:cs="Arial"/>
          <w:color w:val="000000" w:themeColor="text1"/>
          <w:szCs w:val="24"/>
        </w:rPr>
        <w:t xml:space="preserve"> line</w:t>
      </w:r>
      <w:r w:rsidR="00512CFC" w:rsidRPr="008341ED">
        <w:rPr>
          <w:rFonts w:asciiTheme="majorHAnsi" w:hAnsiTheme="majorHAnsi" w:cs="Arial"/>
          <w:color w:val="000000" w:themeColor="text1"/>
          <w:szCs w:val="24"/>
        </w:rPr>
        <w:t>.</w:t>
      </w:r>
      <w:r w:rsidR="003D7D17" w:rsidRPr="008341ED">
        <w:rPr>
          <w:rFonts w:asciiTheme="majorHAnsi" w:hAnsiTheme="majorHAnsi" w:cs="Arial"/>
          <w:color w:val="000000" w:themeColor="text1"/>
          <w:szCs w:val="24"/>
        </w:rPr>
        <w:t xml:space="preserve"> El PVP será libremente fijado por el EDITOR</w:t>
      </w:r>
      <w:r w:rsidR="00C64576" w:rsidRPr="008341ED">
        <w:rPr>
          <w:rFonts w:asciiTheme="majorHAnsi" w:hAnsiTheme="majorHAnsi" w:cs="Arial"/>
          <w:color w:val="000000" w:themeColor="text1"/>
          <w:szCs w:val="24"/>
        </w:rPr>
        <w:t>.</w:t>
      </w:r>
    </w:p>
    <w:p w14:paraId="5CCDC9F9" w14:textId="77777777" w:rsidR="00540CC2" w:rsidRPr="008341ED" w:rsidRDefault="00540CC2" w:rsidP="00505286">
      <w:pPr>
        <w:pStyle w:val="Textoindependiente"/>
        <w:spacing w:line="276" w:lineRule="auto"/>
        <w:jc w:val="both"/>
        <w:rPr>
          <w:rFonts w:asciiTheme="majorHAnsi" w:hAnsiTheme="majorHAnsi" w:cs="Arial"/>
          <w:color w:val="000000" w:themeColor="text1"/>
          <w:szCs w:val="24"/>
        </w:rPr>
      </w:pPr>
    </w:p>
    <w:p w14:paraId="5DCA3297" w14:textId="035B2FDF" w:rsidR="006D302F" w:rsidRPr="008341ED" w:rsidRDefault="006D302F"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Cualquier otra forma de explotación digital de la obra prevista en este contrato, devengará a favor del AUTOR, el ...% de la cantidad neta que perciba el EDITO</w:t>
      </w:r>
      <w:r w:rsidR="00070CA2" w:rsidRPr="008341ED">
        <w:rPr>
          <w:rFonts w:asciiTheme="majorHAnsi" w:hAnsiTheme="majorHAnsi" w:cs="Arial"/>
          <w:color w:val="000000" w:themeColor="text1"/>
          <w:szCs w:val="24"/>
        </w:rPr>
        <w:t>R</w:t>
      </w:r>
      <w:r w:rsidR="00B47FC9" w:rsidRPr="008341ED">
        <w:rPr>
          <w:rFonts w:asciiTheme="majorHAnsi" w:hAnsiTheme="majorHAnsi" w:cs="Arial"/>
          <w:color w:val="000000" w:themeColor="text1"/>
          <w:szCs w:val="24"/>
        </w:rPr>
        <w:t>.</w:t>
      </w:r>
      <w:r w:rsidR="00070CA2" w:rsidRPr="008341ED">
        <w:rPr>
          <w:rFonts w:asciiTheme="majorHAnsi" w:hAnsiTheme="majorHAnsi" w:cs="Arial"/>
          <w:color w:val="000000" w:themeColor="text1"/>
          <w:szCs w:val="24"/>
        </w:rPr>
        <w:t xml:space="preserve"> </w:t>
      </w:r>
    </w:p>
    <w:p w14:paraId="0C479964" w14:textId="77777777" w:rsidR="00534A53" w:rsidRPr="008341ED" w:rsidRDefault="00534A53" w:rsidP="00505286">
      <w:pPr>
        <w:pStyle w:val="Textoindependiente"/>
        <w:spacing w:line="276" w:lineRule="auto"/>
        <w:jc w:val="both"/>
        <w:rPr>
          <w:rFonts w:asciiTheme="majorHAnsi" w:hAnsiTheme="majorHAnsi" w:cs="Arial"/>
          <w:color w:val="000000" w:themeColor="text1"/>
          <w:szCs w:val="24"/>
        </w:rPr>
      </w:pPr>
    </w:p>
    <w:p w14:paraId="56C138DB" w14:textId="2C68B6B6" w:rsidR="00512CFC" w:rsidRPr="008341ED" w:rsidRDefault="00512CFC"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La liquidación de derechos de propiedad intelectual se efectuará anualmente</w:t>
      </w:r>
      <w:r w:rsidR="00615066" w:rsidRPr="008341ED">
        <w:rPr>
          <w:rFonts w:asciiTheme="majorHAnsi" w:hAnsiTheme="majorHAnsi" w:cs="Arial"/>
          <w:color w:val="000000" w:themeColor="text1"/>
          <w:szCs w:val="24"/>
        </w:rPr>
        <w:t>.</w:t>
      </w:r>
    </w:p>
    <w:p w14:paraId="4F3BE50D" w14:textId="77777777" w:rsidR="00512CFC" w:rsidRPr="008341ED" w:rsidRDefault="00512CFC" w:rsidP="00505286">
      <w:pPr>
        <w:pStyle w:val="Textoindependiente"/>
        <w:spacing w:line="276" w:lineRule="auto"/>
        <w:jc w:val="both"/>
        <w:rPr>
          <w:rFonts w:asciiTheme="majorHAnsi" w:hAnsiTheme="majorHAnsi" w:cs="Arial"/>
          <w:color w:val="000000" w:themeColor="text1"/>
          <w:szCs w:val="24"/>
        </w:rPr>
      </w:pPr>
    </w:p>
    <w:p w14:paraId="784CFEBB" w14:textId="5D69183A" w:rsidR="006D302F" w:rsidRPr="008341ED" w:rsidRDefault="00512CFC"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Dentro del primer trimestre de cada anualidad e</w:t>
      </w:r>
      <w:r w:rsidR="008B5B46" w:rsidRPr="008341ED">
        <w:rPr>
          <w:rFonts w:asciiTheme="majorHAnsi" w:hAnsiTheme="majorHAnsi" w:cs="Arial"/>
          <w:color w:val="000000" w:themeColor="text1"/>
          <w:szCs w:val="24"/>
        </w:rPr>
        <w:t>l EDITOR</w:t>
      </w:r>
      <w:r w:rsidR="00540CC2" w:rsidRPr="008341ED">
        <w:rPr>
          <w:rFonts w:asciiTheme="majorHAnsi" w:hAnsiTheme="majorHAnsi" w:cs="Arial"/>
          <w:color w:val="000000" w:themeColor="text1"/>
          <w:szCs w:val="24"/>
        </w:rPr>
        <w:t xml:space="preserve"> remi</w:t>
      </w:r>
      <w:r w:rsidRPr="008341ED">
        <w:rPr>
          <w:rFonts w:asciiTheme="majorHAnsi" w:hAnsiTheme="majorHAnsi" w:cs="Arial"/>
          <w:color w:val="000000" w:themeColor="text1"/>
          <w:szCs w:val="24"/>
        </w:rPr>
        <w:t>tirá al AUTOR</w:t>
      </w:r>
      <w:r w:rsidR="006D302F" w:rsidRPr="008341ED">
        <w:rPr>
          <w:rFonts w:asciiTheme="majorHAnsi" w:hAnsiTheme="majorHAnsi" w:cs="Arial"/>
          <w:color w:val="000000" w:themeColor="text1"/>
          <w:szCs w:val="24"/>
        </w:rPr>
        <w:t xml:space="preserve"> </w:t>
      </w:r>
      <w:r w:rsidRPr="008341ED">
        <w:rPr>
          <w:rFonts w:asciiTheme="majorHAnsi" w:hAnsiTheme="majorHAnsi" w:cs="Arial"/>
          <w:color w:val="000000" w:themeColor="text1"/>
          <w:szCs w:val="24"/>
        </w:rPr>
        <w:t>l</w:t>
      </w:r>
      <w:r w:rsidR="00540CC2" w:rsidRPr="008341ED">
        <w:rPr>
          <w:rFonts w:asciiTheme="majorHAnsi" w:hAnsiTheme="majorHAnsi" w:cs="Arial"/>
          <w:color w:val="000000" w:themeColor="text1"/>
          <w:szCs w:val="24"/>
        </w:rPr>
        <w:t>a liquidación de derechos en la</w:t>
      </w:r>
      <w:r w:rsidR="006D302F" w:rsidRPr="008341ED">
        <w:rPr>
          <w:rFonts w:asciiTheme="majorHAnsi" w:hAnsiTheme="majorHAnsi" w:cs="Arial"/>
          <w:color w:val="000000" w:themeColor="text1"/>
          <w:szCs w:val="24"/>
        </w:rPr>
        <w:t xml:space="preserve"> que hará constar el número de accesos a la obra</w:t>
      </w:r>
      <w:r w:rsidR="00955CCF" w:rsidRPr="008341ED">
        <w:rPr>
          <w:rFonts w:asciiTheme="majorHAnsi" w:hAnsiTheme="majorHAnsi" w:cs="Arial"/>
          <w:color w:val="000000" w:themeColor="text1"/>
          <w:szCs w:val="24"/>
        </w:rPr>
        <w:t xml:space="preserve"> y </w:t>
      </w:r>
      <w:r w:rsidR="006D302F" w:rsidRPr="008341ED">
        <w:rPr>
          <w:rFonts w:asciiTheme="majorHAnsi" w:hAnsiTheme="majorHAnsi" w:cs="Arial"/>
          <w:color w:val="000000" w:themeColor="text1"/>
          <w:szCs w:val="24"/>
        </w:rPr>
        <w:t>descargas</w:t>
      </w:r>
      <w:r w:rsidR="00251F89" w:rsidRPr="008341ED">
        <w:rPr>
          <w:rFonts w:asciiTheme="majorHAnsi" w:hAnsiTheme="majorHAnsi" w:cs="Arial"/>
          <w:color w:val="000000" w:themeColor="text1"/>
          <w:szCs w:val="24"/>
        </w:rPr>
        <w:t xml:space="preserve">, </w:t>
      </w:r>
      <w:r w:rsidR="006D302F" w:rsidRPr="008341ED">
        <w:rPr>
          <w:rFonts w:asciiTheme="majorHAnsi" w:hAnsiTheme="majorHAnsi" w:cs="Arial"/>
          <w:color w:val="000000" w:themeColor="text1"/>
          <w:szCs w:val="24"/>
        </w:rPr>
        <w:t xml:space="preserve">con detalle del canal o plataforma en que se comercializó, correspondientes al periodo que se liquida, haciendo constar el PVP sin IVA y el porcentaje de remuneración pactado. </w:t>
      </w:r>
    </w:p>
    <w:p w14:paraId="3CD55102" w14:textId="77777777" w:rsidR="006D302F" w:rsidRPr="008341ED" w:rsidRDefault="006D302F" w:rsidP="00505286">
      <w:pPr>
        <w:pStyle w:val="Textoindependiente"/>
        <w:spacing w:line="276" w:lineRule="auto"/>
        <w:jc w:val="both"/>
        <w:rPr>
          <w:rFonts w:asciiTheme="majorHAnsi" w:hAnsiTheme="majorHAnsi" w:cs="Arial"/>
          <w:color w:val="000000" w:themeColor="text1"/>
          <w:szCs w:val="24"/>
        </w:rPr>
      </w:pPr>
    </w:p>
    <w:p w14:paraId="5E9183FB" w14:textId="4AAA8E14" w:rsidR="006D302F" w:rsidRPr="008341ED" w:rsidRDefault="00B31133"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Si transcurrido quince días desde el envío de la liquidación, el EDITOR no recibe reclamación por parte del AUTOR, se entenderá que el AUTOR está conforme, procediendo el EDITOR al pago mediante transferencia bancaria a la cuenta IBAN </w:t>
      </w:r>
      <w:r w:rsidR="00C64576" w:rsidRPr="008341ED">
        <w:rPr>
          <w:rFonts w:asciiTheme="majorHAnsi" w:hAnsiTheme="majorHAnsi" w:cs="Arial"/>
          <w:color w:val="000000" w:themeColor="text1"/>
          <w:szCs w:val="24"/>
        </w:rPr>
        <w:t>……………………</w:t>
      </w:r>
      <w:proofErr w:type="gramStart"/>
      <w:r w:rsidR="00C64576" w:rsidRPr="008341ED">
        <w:rPr>
          <w:rFonts w:asciiTheme="majorHAnsi" w:hAnsiTheme="majorHAnsi" w:cs="Arial"/>
          <w:color w:val="000000" w:themeColor="text1"/>
          <w:szCs w:val="24"/>
        </w:rPr>
        <w:t>…….</w:t>
      </w:r>
      <w:proofErr w:type="gramEnd"/>
      <w:r w:rsidR="00C64576" w:rsidRPr="008341ED">
        <w:rPr>
          <w:rFonts w:asciiTheme="majorHAnsi" w:hAnsiTheme="majorHAnsi" w:cs="Arial"/>
          <w:color w:val="000000" w:themeColor="text1"/>
          <w:szCs w:val="24"/>
        </w:rPr>
        <w:t>.</w:t>
      </w:r>
    </w:p>
    <w:p w14:paraId="28D03B42" w14:textId="77777777" w:rsidR="006D302F" w:rsidRPr="008341ED" w:rsidRDefault="006D302F"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w:t>
      </w:r>
    </w:p>
    <w:p w14:paraId="577E2253" w14:textId="0595C883" w:rsidR="006D302F" w:rsidRPr="008341ED" w:rsidRDefault="00510012"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EDITOR</w:t>
      </w:r>
      <w:r w:rsidR="006D302F" w:rsidRPr="008341ED">
        <w:rPr>
          <w:rFonts w:asciiTheme="majorHAnsi" w:hAnsiTheme="majorHAnsi" w:cs="Arial"/>
          <w:color w:val="000000" w:themeColor="text1"/>
          <w:szCs w:val="24"/>
        </w:rPr>
        <w:t xml:space="preserve"> facilitará al AUTOR una clave de acceso al contador de descargas de su obra</w:t>
      </w:r>
      <w:r w:rsidR="00251F89" w:rsidRPr="008341ED">
        <w:rPr>
          <w:rFonts w:asciiTheme="majorHAnsi" w:hAnsiTheme="majorHAnsi" w:cs="Arial"/>
          <w:color w:val="000000" w:themeColor="text1"/>
          <w:szCs w:val="24"/>
        </w:rPr>
        <w:t>,</w:t>
      </w:r>
      <w:r w:rsidR="006D302F" w:rsidRPr="008341ED">
        <w:rPr>
          <w:rFonts w:asciiTheme="majorHAnsi" w:hAnsiTheme="majorHAnsi" w:cs="Arial"/>
          <w:color w:val="000000" w:themeColor="text1"/>
          <w:szCs w:val="24"/>
        </w:rPr>
        <w:t xml:space="preserve"> siempre que sea técnicamente posible. </w:t>
      </w:r>
    </w:p>
    <w:p w14:paraId="500F4271" w14:textId="77777777" w:rsidR="001E400D" w:rsidRPr="008341ED" w:rsidRDefault="001E400D" w:rsidP="00505286">
      <w:pPr>
        <w:pStyle w:val="Textoindependiente"/>
        <w:spacing w:line="276" w:lineRule="auto"/>
        <w:jc w:val="both"/>
        <w:rPr>
          <w:rFonts w:asciiTheme="majorHAnsi" w:hAnsiTheme="majorHAnsi" w:cs="Arial"/>
          <w:color w:val="000000" w:themeColor="text1"/>
          <w:szCs w:val="24"/>
        </w:rPr>
      </w:pPr>
    </w:p>
    <w:p w14:paraId="4100587F" w14:textId="728F1CDF" w:rsidR="001E400D" w:rsidRPr="008341ED" w:rsidRDefault="001E400D"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autor no recibirá remuneración económica alguna por la publicación de la obra en Open Access</w:t>
      </w:r>
      <w:r w:rsidR="00DB1467" w:rsidRPr="008341ED">
        <w:rPr>
          <w:rFonts w:asciiTheme="majorHAnsi" w:hAnsiTheme="majorHAnsi" w:cs="Arial"/>
          <w:color w:val="000000" w:themeColor="text1"/>
          <w:szCs w:val="24"/>
        </w:rPr>
        <w:t xml:space="preserve"> </w:t>
      </w:r>
      <w:r w:rsidR="00EC5C3F" w:rsidRPr="008341ED">
        <w:rPr>
          <w:rFonts w:asciiTheme="majorHAnsi" w:hAnsiTheme="majorHAnsi" w:cs="Arial"/>
          <w:color w:val="000000" w:themeColor="text1"/>
          <w:szCs w:val="24"/>
        </w:rPr>
        <w:t>ni el Editor quedará obligado a informar de los accesos a la obra.</w:t>
      </w:r>
    </w:p>
    <w:p w14:paraId="0A6BF95A" w14:textId="77777777" w:rsidR="00C64576" w:rsidRPr="008341ED" w:rsidRDefault="00C64576" w:rsidP="00505286">
      <w:pPr>
        <w:pStyle w:val="Textoindependiente"/>
        <w:spacing w:line="276" w:lineRule="auto"/>
        <w:jc w:val="both"/>
        <w:rPr>
          <w:rFonts w:asciiTheme="majorHAnsi" w:hAnsiTheme="majorHAnsi" w:cs="Arial"/>
          <w:color w:val="000000" w:themeColor="text1"/>
          <w:szCs w:val="24"/>
        </w:rPr>
      </w:pPr>
    </w:p>
    <w:p w14:paraId="033E3B91" w14:textId="52BB580E" w:rsidR="00C64576" w:rsidRPr="008341ED" w:rsidRDefault="00C64576" w:rsidP="00505286">
      <w:pPr>
        <w:pStyle w:val="Textoindependiente"/>
        <w:spacing w:line="276" w:lineRule="auto"/>
        <w:jc w:val="both"/>
        <w:rPr>
          <w:rFonts w:asciiTheme="majorHAnsi" w:hAnsiTheme="majorHAnsi" w:cs="Arial"/>
          <w:b/>
          <w:bCs/>
          <w:color w:val="000000" w:themeColor="text1"/>
          <w:szCs w:val="24"/>
        </w:rPr>
      </w:pPr>
      <w:r w:rsidRPr="008341ED">
        <w:rPr>
          <w:rFonts w:asciiTheme="majorHAnsi" w:hAnsiTheme="majorHAnsi" w:cs="Arial"/>
          <w:b/>
          <w:bCs/>
          <w:color w:val="000000" w:themeColor="text1"/>
          <w:szCs w:val="24"/>
        </w:rPr>
        <w:t xml:space="preserve">Opción B) </w:t>
      </w:r>
    </w:p>
    <w:p w14:paraId="0A9FCDF5" w14:textId="77777777" w:rsidR="00C64576" w:rsidRPr="008341ED" w:rsidRDefault="00C64576" w:rsidP="00505286">
      <w:pPr>
        <w:pStyle w:val="Textoindependiente"/>
        <w:spacing w:line="276" w:lineRule="auto"/>
        <w:jc w:val="both"/>
        <w:rPr>
          <w:rFonts w:asciiTheme="majorHAnsi" w:hAnsiTheme="majorHAnsi" w:cs="Arial"/>
          <w:b/>
          <w:bCs/>
          <w:color w:val="000000" w:themeColor="text1"/>
          <w:szCs w:val="24"/>
        </w:rPr>
      </w:pPr>
    </w:p>
    <w:p w14:paraId="1CF7B1B5" w14:textId="7B8B4064" w:rsidR="0070516C" w:rsidRPr="008341ED" w:rsidRDefault="00C64576"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La cesión de derechos de explotación formalizada en este contrato tiene carácter gratuito. El autor no recibirá remuneración económica alguna por la publicación de la obra en cualquiera de las formas de explotación autorizadas al editor. </w:t>
      </w:r>
    </w:p>
    <w:p w14:paraId="2E50B135" w14:textId="042A6087" w:rsidR="00C64576" w:rsidRPr="008341ED" w:rsidRDefault="00C64576" w:rsidP="00505286">
      <w:pPr>
        <w:pStyle w:val="Textoindependiente"/>
        <w:spacing w:line="276" w:lineRule="auto"/>
        <w:jc w:val="both"/>
        <w:rPr>
          <w:rFonts w:asciiTheme="majorHAnsi" w:hAnsiTheme="majorHAnsi" w:cs="Arial"/>
          <w:b/>
          <w:color w:val="000000" w:themeColor="text1"/>
          <w:szCs w:val="24"/>
        </w:rPr>
      </w:pPr>
    </w:p>
    <w:p w14:paraId="0D2E874C" w14:textId="555BE61E" w:rsidR="007F28A3" w:rsidRPr="008341ED" w:rsidRDefault="00C51E04"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OCTAV</w:t>
      </w:r>
      <w:r w:rsidR="00345809" w:rsidRPr="008341ED">
        <w:rPr>
          <w:rFonts w:asciiTheme="majorHAnsi" w:hAnsiTheme="majorHAnsi" w:cs="Arial"/>
          <w:b/>
          <w:color w:val="000000" w:themeColor="text1"/>
          <w:szCs w:val="24"/>
        </w:rPr>
        <w:t>A</w:t>
      </w:r>
      <w:r w:rsidR="008B5B46" w:rsidRPr="008341ED">
        <w:rPr>
          <w:rFonts w:asciiTheme="majorHAnsi" w:hAnsiTheme="majorHAnsi" w:cs="Arial"/>
          <w:b/>
          <w:color w:val="000000" w:themeColor="text1"/>
          <w:szCs w:val="24"/>
        </w:rPr>
        <w:t>.</w:t>
      </w:r>
      <w:r w:rsidR="00914DB4" w:rsidRPr="008341ED">
        <w:rPr>
          <w:rFonts w:asciiTheme="majorHAnsi" w:hAnsiTheme="majorHAnsi" w:cs="Arial"/>
          <w:b/>
          <w:color w:val="000000" w:themeColor="text1"/>
          <w:szCs w:val="24"/>
        </w:rPr>
        <w:t xml:space="preserve"> </w:t>
      </w:r>
      <w:r w:rsidR="008B5B46" w:rsidRPr="008341ED">
        <w:rPr>
          <w:rFonts w:asciiTheme="majorHAnsi" w:hAnsiTheme="majorHAnsi" w:cs="Arial"/>
          <w:b/>
          <w:color w:val="000000" w:themeColor="text1"/>
          <w:szCs w:val="24"/>
        </w:rPr>
        <w:t>Descargas gratuitas</w:t>
      </w:r>
      <w:r w:rsidR="00405E5E" w:rsidRPr="008341ED">
        <w:rPr>
          <w:rFonts w:asciiTheme="majorHAnsi" w:hAnsiTheme="majorHAnsi" w:cs="Arial"/>
          <w:b/>
          <w:color w:val="000000" w:themeColor="text1"/>
          <w:szCs w:val="24"/>
        </w:rPr>
        <w:t xml:space="preserve"> o licencias de consulta</w:t>
      </w:r>
    </w:p>
    <w:p w14:paraId="4D0934AB" w14:textId="77777777" w:rsidR="007F28A3" w:rsidRPr="008341ED" w:rsidRDefault="007F28A3" w:rsidP="00505286">
      <w:pPr>
        <w:pStyle w:val="Textoindependiente"/>
        <w:spacing w:line="276" w:lineRule="auto"/>
        <w:jc w:val="both"/>
        <w:rPr>
          <w:rFonts w:asciiTheme="majorHAnsi" w:hAnsiTheme="majorHAnsi" w:cs="Arial"/>
          <w:b/>
          <w:color w:val="000000" w:themeColor="text1"/>
          <w:szCs w:val="24"/>
        </w:rPr>
      </w:pPr>
    </w:p>
    <w:p w14:paraId="4C0BC864" w14:textId="4E331C7B" w:rsidR="006D302F" w:rsidRPr="008341ED" w:rsidRDefault="00510012"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El EDITOR </w:t>
      </w:r>
      <w:r w:rsidR="006D302F" w:rsidRPr="008341ED">
        <w:rPr>
          <w:rFonts w:asciiTheme="majorHAnsi" w:hAnsiTheme="majorHAnsi" w:cs="Arial"/>
          <w:color w:val="000000" w:themeColor="text1"/>
          <w:szCs w:val="24"/>
        </w:rPr>
        <w:t xml:space="preserve">dispondrá de … </w:t>
      </w:r>
      <w:r w:rsidR="00C64576" w:rsidRPr="008341ED">
        <w:rPr>
          <w:rFonts w:asciiTheme="majorHAnsi" w:hAnsiTheme="majorHAnsi" w:cs="Arial"/>
          <w:color w:val="000000" w:themeColor="text1"/>
          <w:szCs w:val="24"/>
        </w:rPr>
        <w:t>licencias de consulta concurrentes</w:t>
      </w:r>
      <w:r w:rsidR="006D302F" w:rsidRPr="008341ED">
        <w:rPr>
          <w:rFonts w:asciiTheme="majorHAnsi" w:hAnsiTheme="majorHAnsi" w:cs="Arial"/>
          <w:color w:val="000000" w:themeColor="text1"/>
          <w:szCs w:val="24"/>
        </w:rPr>
        <w:t xml:space="preserve"> de la obra con fines</w:t>
      </w:r>
      <w:r w:rsidR="002B4428" w:rsidRPr="008341ED">
        <w:rPr>
          <w:rFonts w:asciiTheme="majorHAnsi" w:hAnsiTheme="majorHAnsi" w:cs="Arial"/>
          <w:color w:val="000000" w:themeColor="text1"/>
          <w:szCs w:val="24"/>
        </w:rPr>
        <w:t xml:space="preserve"> de promoción</w:t>
      </w:r>
      <w:r w:rsidR="006D302F" w:rsidRPr="008341ED">
        <w:rPr>
          <w:rFonts w:asciiTheme="majorHAnsi" w:hAnsiTheme="majorHAnsi" w:cs="Arial"/>
          <w:color w:val="000000" w:themeColor="text1"/>
          <w:szCs w:val="24"/>
        </w:rPr>
        <w:t xml:space="preserve">. El AUTOR dispondrá de … </w:t>
      </w:r>
      <w:r w:rsidR="00C64576" w:rsidRPr="008341ED">
        <w:rPr>
          <w:rFonts w:asciiTheme="majorHAnsi" w:hAnsiTheme="majorHAnsi" w:cs="Arial"/>
          <w:color w:val="000000" w:themeColor="text1"/>
          <w:szCs w:val="24"/>
        </w:rPr>
        <w:t xml:space="preserve">licencias de consulta concurrentes </w:t>
      </w:r>
      <w:r w:rsidR="008B5B46" w:rsidRPr="008341ED">
        <w:rPr>
          <w:rFonts w:asciiTheme="majorHAnsi" w:hAnsiTheme="majorHAnsi" w:cs="Arial"/>
          <w:color w:val="000000" w:themeColor="text1"/>
          <w:szCs w:val="24"/>
        </w:rPr>
        <w:t>gratuitas</w:t>
      </w:r>
      <w:r w:rsidR="00B47FC9" w:rsidRPr="008341ED">
        <w:rPr>
          <w:rFonts w:asciiTheme="majorHAnsi" w:hAnsiTheme="majorHAnsi" w:cs="Arial"/>
          <w:color w:val="000000" w:themeColor="text1"/>
          <w:szCs w:val="24"/>
        </w:rPr>
        <w:t>.</w:t>
      </w:r>
      <w:r w:rsidR="00534A53" w:rsidRPr="008341ED">
        <w:rPr>
          <w:rFonts w:asciiTheme="majorHAnsi" w:hAnsiTheme="majorHAnsi" w:cs="Arial"/>
          <w:color w:val="000000" w:themeColor="text1"/>
          <w:szCs w:val="24"/>
        </w:rPr>
        <w:t xml:space="preserve"> </w:t>
      </w:r>
      <w:r w:rsidR="008B5B46" w:rsidRPr="008341ED">
        <w:rPr>
          <w:rFonts w:asciiTheme="majorHAnsi" w:hAnsiTheme="majorHAnsi" w:cs="Arial"/>
          <w:color w:val="000000" w:themeColor="text1"/>
          <w:szCs w:val="24"/>
        </w:rPr>
        <w:t xml:space="preserve">Estas </w:t>
      </w:r>
      <w:r w:rsidR="006D302F" w:rsidRPr="008341ED">
        <w:rPr>
          <w:rFonts w:asciiTheme="majorHAnsi" w:hAnsiTheme="majorHAnsi" w:cs="Arial"/>
          <w:color w:val="000000" w:themeColor="text1"/>
          <w:szCs w:val="24"/>
        </w:rPr>
        <w:t>descargas no devengarán derechos para el AUTOR</w:t>
      </w:r>
      <w:r w:rsidR="00C04E62" w:rsidRPr="008341ED">
        <w:rPr>
          <w:rStyle w:val="Refdenotaalpie"/>
          <w:rFonts w:asciiTheme="majorHAnsi" w:hAnsiTheme="majorHAnsi" w:cs="Arial"/>
          <w:color w:val="000000" w:themeColor="text1"/>
          <w:szCs w:val="24"/>
        </w:rPr>
        <w:footnoteReference w:id="4"/>
      </w:r>
      <w:r w:rsidR="006D302F" w:rsidRPr="008341ED">
        <w:rPr>
          <w:rFonts w:asciiTheme="majorHAnsi" w:hAnsiTheme="majorHAnsi" w:cs="Arial"/>
          <w:color w:val="000000" w:themeColor="text1"/>
          <w:szCs w:val="24"/>
        </w:rPr>
        <w:t>.</w:t>
      </w:r>
    </w:p>
    <w:p w14:paraId="1A3DB2FB" w14:textId="77777777" w:rsidR="0070516C" w:rsidRPr="008341ED" w:rsidRDefault="0070516C" w:rsidP="00505286">
      <w:pPr>
        <w:pStyle w:val="Textoindependiente"/>
        <w:spacing w:line="276" w:lineRule="auto"/>
        <w:jc w:val="both"/>
        <w:rPr>
          <w:rFonts w:asciiTheme="majorHAnsi" w:hAnsiTheme="majorHAnsi" w:cs="Arial"/>
          <w:color w:val="000000" w:themeColor="text1"/>
          <w:szCs w:val="24"/>
        </w:rPr>
      </w:pPr>
    </w:p>
    <w:p w14:paraId="4C07FF61" w14:textId="277A5F7C" w:rsidR="007F28A3" w:rsidRPr="008341ED" w:rsidRDefault="00C51E04"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N</w:t>
      </w:r>
      <w:r w:rsidR="00B5529D" w:rsidRPr="008341ED">
        <w:rPr>
          <w:rFonts w:asciiTheme="majorHAnsi" w:hAnsiTheme="majorHAnsi" w:cs="Arial"/>
          <w:b/>
          <w:color w:val="000000" w:themeColor="text1"/>
          <w:szCs w:val="24"/>
        </w:rPr>
        <w:t>OV</w:t>
      </w:r>
      <w:r w:rsidRPr="008341ED">
        <w:rPr>
          <w:rFonts w:asciiTheme="majorHAnsi" w:hAnsiTheme="majorHAnsi" w:cs="Arial"/>
          <w:b/>
          <w:color w:val="000000" w:themeColor="text1"/>
          <w:szCs w:val="24"/>
        </w:rPr>
        <w:t>EN</w:t>
      </w:r>
      <w:r w:rsidR="00B5529D" w:rsidRPr="008341ED">
        <w:rPr>
          <w:rFonts w:asciiTheme="majorHAnsi" w:hAnsiTheme="majorHAnsi" w:cs="Arial"/>
          <w:b/>
          <w:color w:val="000000" w:themeColor="text1"/>
          <w:szCs w:val="24"/>
        </w:rPr>
        <w:t>A</w:t>
      </w:r>
      <w:r w:rsidR="007F28A3" w:rsidRPr="008341ED">
        <w:rPr>
          <w:rFonts w:asciiTheme="majorHAnsi" w:hAnsiTheme="majorHAnsi" w:cs="Arial"/>
          <w:b/>
          <w:color w:val="000000" w:themeColor="text1"/>
          <w:szCs w:val="24"/>
        </w:rPr>
        <w:t>. Duración y resolución.</w:t>
      </w:r>
      <w:r w:rsidR="00C45D6A" w:rsidRPr="008341ED">
        <w:rPr>
          <w:rFonts w:asciiTheme="majorHAnsi" w:hAnsiTheme="majorHAnsi" w:cs="Arial"/>
          <w:b/>
          <w:color w:val="000000" w:themeColor="text1"/>
          <w:szCs w:val="24"/>
        </w:rPr>
        <w:t xml:space="preserve"> </w:t>
      </w:r>
    </w:p>
    <w:p w14:paraId="69DD0EEB" w14:textId="77777777" w:rsidR="007F28A3" w:rsidRPr="008341ED" w:rsidRDefault="007F28A3" w:rsidP="00505286">
      <w:pPr>
        <w:pStyle w:val="Textoindependiente"/>
        <w:spacing w:line="276" w:lineRule="auto"/>
        <w:jc w:val="both"/>
        <w:rPr>
          <w:rFonts w:asciiTheme="majorHAnsi" w:hAnsiTheme="majorHAnsi" w:cs="Arial"/>
          <w:b/>
          <w:color w:val="000000" w:themeColor="text1"/>
          <w:szCs w:val="24"/>
        </w:rPr>
      </w:pPr>
    </w:p>
    <w:p w14:paraId="633BE5AC" w14:textId="32BB09AF" w:rsidR="007F28A3" w:rsidRPr="008341ED" w:rsidRDefault="007F28A3"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presente contrato tendrá una duración de</w:t>
      </w:r>
      <w:proofErr w:type="gramStart"/>
      <w:r w:rsidRPr="008341ED">
        <w:rPr>
          <w:rFonts w:asciiTheme="majorHAnsi" w:hAnsiTheme="majorHAnsi" w:cs="Arial"/>
          <w:color w:val="000000" w:themeColor="text1"/>
          <w:szCs w:val="24"/>
        </w:rPr>
        <w:t xml:space="preserve"> </w:t>
      </w:r>
      <w:r w:rsidR="00616EBB" w:rsidRPr="008341ED">
        <w:rPr>
          <w:rFonts w:asciiTheme="majorHAnsi" w:hAnsiTheme="majorHAnsi" w:cs="Arial"/>
          <w:color w:val="000000" w:themeColor="text1"/>
          <w:szCs w:val="24"/>
        </w:rPr>
        <w:t>….</w:t>
      </w:r>
      <w:proofErr w:type="gramEnd"/>
      <w:r w:rsidR="00616EBB" w:rsidRPr="008341ED">
        <w:rPr>
          <w:rFonts w:asciiTheme="majorHAnsi" w:hAnsiTheme="majorHAnsi" w:cs="Arial"/>
          <w:color w:val="000000" w:themeColor="text1"/>
          <w:szCs w:val="24"/>
        </w:rPr>
        <w:t xml:space="preserve">. </w:t>
      </w:r>
      <w:r w:rsidRPr="008341ED">
        <w:rPr>
          <w:rFonts w:asciiTheme="majorHAnsi" w:hAnsiTheme="majorHAnsi" w:cs="Arial"/>
          <w:color w:val="000000" w:themeColor="text1"/>
          <w:szCs w:val="24"/>
        </w:rPr>
        <w:t>años a contar desde que la obra sea entregada por el AUTOR en condiciones para ser</w:t>
      </w:r>
      <w:r w:rsidR="00251F89" w:rsidRPr="008341ED">
        <w:rPr>
          <w:rFonts w:asciiTheme="majorHAnsi" w:hAnsiTheme="majorHAnsi" w:cs="Arial"/>
          <w:color w:val="000000" w:themeColor="text1"/>
          <w:szCs w:val="24"/>
        </w:rPr>
        <w:t xml:space="preserve"> </w:t>
      </w:r>
      <w:r w:rsidR="004C1DAF" w:rsidRPr="008341ED">
        <w:rPr>
          <w:rFonts w:asciiTheme="majorHAnsi" w:hAnsiTheme="majorHAnsi" w:cs="Arial"/>
          <w:color w:val="000000" w:themeColor="text1"/>
          <w:szCs w:val="24"/>
        </w:rPr>
        <w:t>explotada</w:t>
      </w:r>
      <w:r w:rsidR="00C04E62" w:rsidRPr="008341ED">
        <w:rPr>
          <w:rStyle w:val="Refdenotaalpie"/>
          <w:rFonts w:asciiTheme="majorHAnsi" w:hAnsiTheme="majorHAnsi" w:cs="Arial"/>
          <w:color w:val="000000" w:themeColor="text1"/>
          <w:szCs w:val="24"/>
        </w:rPr>
        <w:footnoteReference w:id="5"/>
      </w:r>
      <w:r w:rsidR="00C04E62" w:rsidRPr="008341ED">
        <w:rPr>
          <w:rFonts w:asciiTheme="majorHAnsi" w:hAnsiTheme="majorHAnsi" w:cs="Arial"/>
          <w:color w:val="000000" w:themeColor="text1"/>
          <w:szCs w:val="24"/>
        </w:rPr>
        <w:t>.</w:t>
      </w:r>
    </w:p>
    <w:p w14:paraId="01E412B7" w14:textId="77777777" w:rsidR="00AF2DD9" w:rsidRPr="008341ED" w:rsidRDefault="00AF2DD9" w:rsidP="00505286">
      <w:pPr>
        <w:pStyle w:val="Textoindependiente"/>
        <w:spacing w:line="276" w:lineRule="auto"/>
        <w:jc w:val="both"/>
        <w:rPr>
          <w:rFonts w:asciiTheme="majorHAnsi" w:hAnsiTheme="majorHAnsi" w:cs="Arial"/>
          <w:color w:val="000000" w:themeColor="text1"/>
          <w:szCs w:val="24"/>
        </w:rPr>
      </w:pPr>
    </w:p>
    <w:p w14:paraId="0BE6F1EC" w14:textId="5FB7C8D4" w:rsidR="007F28A3" w:rsidRPr="008341ED" w:rsidRDefault="007F28A3"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El </w:t>
      </w:r>
      <w:r w:rsidR="007651DF" w:rsidRPr="008341ED">
        <w:rPr>
          <w:rFonts w:asciiTheme="majorHAnsi" w:hAnsiTheme="majorHAnsi" w:cs="Arial"/>
          <w:color w:val="000000" w:themeColor="text1"/>
          <w:szCs w:val="24"/>
        </w:rPr>
        <w:t>incumplimiento por una de las partes de las obligaciones y compromisos asumidos mediante el presente contrato facultará a la otra a resolverlo, sin perjuicio de las indemnizaciones a que en su caso haya lugar.</w:t>
      </w:r>
    </w:p>
    <w:p w14:paraId="6B4D726C" w14:textId="77777777" w:rsidR="007F28A3" w:rsidRPr="008341ED" w:rsidRDefault="007F28A3" w:rsidP="00505286">
      <w:pPr>
        <w:pStyle w:val="Textoindependiente"/>
        <w:spacing w:line="276" w:lineRule="auto"/>
        <w:jc w:val="both"/>
        <w:rPr>
          <w:rFonts w:asciiTheme="majorHAnsi" w:hAnsiTheme="majorHAnsi" w:cs="Arial"/>
          <w:color w:val="000000" w:themeColor="text1"/>
          <w:szCs w:val="24"/>
        </w:rPr>
      </w:pPr>
    </w:p>
    <w:p w14:paraId="0C48E0B4" w14:textId="67E1A6C7" w:rsidR="0094076E" w:rsidRPr="008341ED" w:rsidRDefault="0094076E"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Extinguido el contrato, el EDITOR gozará, durante los … años</w:t>
      </w:r>
      <w:r w:rsidRPr="008341ED">
        <w:rPr>
          <w:rStyle w:val="Refdenotaalpie"/>
          <w:rFonts w:asciiTheme="majorHAnsi" w:hAnsiTheme="majorHAnsi" w:cs="Arial"/>
          <w:color w:val="000000" w:themeColor="text1"/>
          <w:szCs w:val="24"/>
        </w:rPr>
        <w:footnoteReference w:id="6"/>
      </w:r>
      <w:r w:rsidRPr="008341ED">
        <w:rPr>
          <w:rFonts w:asciiTheme="majorHAnsi" w:hAnsiTheme="majorHAnsi" w:cs="Arial"/>
          <w:color w:val="000000" w:themeColor="text1"/>
          <w:szCs w:val="24"/>
        </w:rPr>
        <w:t xml:space="preserve"> siguientes, de un derecho de opción preferente para suscribir un nuevo contrato de edición sobre la obra en las mismas condiciones que el AUTOR pudiera convenir con terceros. El AUTOR comunicará por escrito al EDITOR los términos de la oferta para que el EDITOR, en plazo de 30 días, pueda comunicar su voluntad de formalizar el correspondiente contrato en las condiciones ofertadas al AUTOR. Si el EDITOR dejara transcurrir el plazo sin comunicar al AUTOR su intención de formalizar un nuevo contrato, éste quedara en libertad para celebrar el contrato en las condiciones comunicadas al EDITOR. El AUTOR se compromete a enviar al EDITOR una copia del contrato suscrito en el plazo de diez días desde la formalización de este, a fin de que el EDITOR pueda verificar que se ajusta a las condiciones comunicadas por el AUTOR pudiendo, en caso contrario, subrogarse en dicho contrato, en la posición del tercero, asumiendo el AUTOR cuantas responsabilidades económicas exija dicho tercero. </w:t>
      </w:r>
    </w:p>
    <w:p w14:paraId="192C1D3B" w14:textId="77777777" w:rsidR="00A842EA" w:rsidRPr="008341ED" w:rsidRDefault="00A842EA" w:rsidP="00505286">
      <w:pPr>
        <w:pStyle w:val="Textoindependiente"/>
        <w:spacing w:line="276" w:lineRule="auto"/>
        <w:jc w:val="both"/>
        <w:rPr>
          <w:rFonts w:asciiTheme="majorHAnsi" w:hAnsiTheme="majorHAnsi" w:cs="Arial"/>
          <w:color w:val="000000" w:themeColor="text1"/>
          <w:szCs w:val="24"/>
        </w:rPr>
      </w:pPr>
    </w:p>
    <w:p w14:paraId="67D82C47" w14:textId="1CADF2DD" w:rsidR="007F28A3" w:rsidRPr="008341ED" w:rsidRDefault="00C51E04"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DECIM</w:t>
      </w:r>
      <w:r w:rsidR="000B4CFE" w:rsidRPr="008341ED">
        <w:rPr>
          <w:rFonts w:asciiTheme="majorHAnsi" w:hAnsiTheme="majorHAnsi" w:cs="Arial"/>
          <w:b/>
          <w:color w:val="000000" w:themeColor="text1"/>
          <w:szCs w:val="24"/>
        </w:rPr>
        <w:t>A</w:t>
      </w:r>
      <w:r w:rsidR="0070516C" w:rsidRPr="008341ED">
        <w:rPr>
          <w:rFonts w:asciiTheme="majorHAnsi" w:hAnsiTheme="majorHAnsi" w:cs="Arial"/>
          <w:b/>
          <w:color w:val="000000" w:themeColor="text1"/>
          <w:szCs w:val="24"/>
        </w:rPr>
        <w:t xml:space="preserve">. </w:t>
      </w:r>
      <w:r w:rsidR="007F28A3" w:rsidRPr="008341ED">
        <w:rPr>
          <w:rFonts w:asciiTheme="majorHAnsi" w:hAnsiTheme="majorHAnsi" w:cs="Arial"/>
          <w:b/>
          <w:color w:val="000000" w:themeColor="text1"/>
          <w:szCs w:val="24"/>
        </w:rPr>
        <w:t>Derechos de opción preferente.</w:t>
      </w:r>
    </w:p>
    <w:p w14:paraId="6B279F8B" w14:textId="77777777" w:rsidR="007F28A3" w:rsidRPr="008341ED" w:rsidRDefault="007F28A3"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 </w:t>
      </w:r>
    </w:p>
    <w:p w14:paraId="0DC5AD3F" w14:textId="32ADFB14" w:rsidR="009E38C8" w:rsidRPr="008341ED" w:rsidRDefault="007F28A3"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El AUTOR cede al EDITOR durante todo el tiempo de duración del presente contrato un derecho de opción preferente para </w:t>
      </w:r>
      <w:r w:rsidR="007651DF" w:rsidRPr="008341ED">
        <w:rPr>
          <w:rFonts w:asciiTheme="majorHAnsi" w:hAnsiTheme="majorHAnsi" w:cs="Arial"/>
          <w:color w:val="000000" w:themeColor="text1"/>
          <w:szCs w:val="24"/>
        </w:rPr>
        <w:t>explotar</w:t>
      </w:r>
      <w:r w:rsidRPr="008341ED">
        <w:rPr>
          <w:rFonts w:asciiTheme="majorHAnsi" w:hAnsiTheme="majorHAnsi" w:cs="Arial"/>
          <w:color w:val="000000" w:themeColor="text1"/>
          <w:szCs w:val="24"/>
        </w:rPr>
        <w:t xml:space="preserve"> la obra en cualquier modalidad no prevista en el presente contrato, en los términos y condiciones que se convengan.</w:t>
      </w:r>
    </w:p>
    <w:p w14:paraId="0ABE9670" w14:textId="77777777" w:rsidR="00E05918" w:rsidRPr="008341ED" w:rsidRDefault="00E05918" w:rsidP="00505286">
      <w:pPr>
        <w:pStyle w:val="Textoindependiente"/>
        <w:spacing w:line="276" w:lineRule="auto"/>
        <w:jc w:val="both"/>
        <w:rPr>
          <w:rFonts w:asciiTheme="majorHAnsi" w:hAnsiTheme="majorHAnsi" w:cs="Arial"/>
          <w:color w:val="000000" w:themeColor="text1"/>
          <w:szCs w:val="24"/>
        </w:rPr>
      </w:pPr>
    </w:p>
    <w:p w14:paraId="2255B25E" w14:textId="04E024F1" w:rsidR="007F28A3" w:rsidRPr="008341ED" w:rsidRDefault="007F28A3"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Igualmente, el AUTOR cede al EDITOR durante todo el tiempo de duración del presente contrato un derecho de opción preferente para adquirir los derechos de explotación que no son objeto de cesión en este contrato, en idénticos términos a los que el AUTOR pudiera convenir con terceros. Se seguirá el procedimiento establecido en la cláusula anterior en cuanto al ejercicio por el EDITOR del derecho de opción preferente para suscripción de nuevo contrato, extinguido el vigente.</w:t>
      </w:r>
    </w:p>
    <w:p w14:paraId="767C8661" w14:textId="77777777" w:rsidR="0070516C" w:rsidRPr="008341ED" w:rsidRDefault="0070516C" w:rsidP="00505286">
      <w:pPr>
        <w:pStyle w:val="Textoindependiente"/>
        <w:spacing w:line="276" w:lineRule="auto"/>
        <w:jc w:val="both"/>
        <w:rPr>
          <w:rFonts w:asciiTheme="majorHAnsi" w:hAnsiTheme="majorHAnsi" w:cs="Arial"/>
          <w:color w:val="000000" w:themeColor="text1"/>
          <w:szCs w:val="24"/>
        </w:rPr>
      </w:pPr>
    </w:p>
    <w:p w14:paraId="14B42FA0" w14:textId="584AC174" w:rsidR="00953B54" w:rsidRPr="008341ED" w:rsidRDefault="000B4CFE"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DECIM</w:t>
      </w:r>
      <w:r w:rsidR="00C51E04" w:rsidRPr="008341ED">
        <w:rPr>
          <w:rFonts w:asciiTheme="majorHAnsi" w:hAnsiTheme="majorHAnsi" w:cs="Arial"/>
          <w:b/>
          <w:color w:val="000000" w:themeColor="text1"/>
          <w:szCs w:val="24"/>
        </w:rPr>
        <w:t>OPRIM</w:t>
      </w:r>
      <w:r w:rsidR="00E05918" w:rsidRPr="008341ED">
        <w:rPr>
          <w:rFonts w:asciiTheme="majorHAnsi" w:hAnsiTheme="majorHAnsi" w:cs="Arial"/>
          <w:b/>
          <w:color w:val="000000" w:themeColor="text1"/>
          <w:szCs w:val="24"/>
        </w:rPr>
        <w:t>E</w:t>
      </w:r>
      <w:r w:rsidR="00C51E04" w:rsidRPr="008341ED">
        <w:rPr>
          <w:rFonts w:asciiTheme="majorHAnsi" w:hAnsiTheme="majorHAnsi" w:cs="Arial"/>
          <w:b/>
          <w:color w:val="000000" w:themeColor="text1"/>
          <w:szCs w:val="24"/>
        </w:rPr>
        <w:t>RA</w:t>
      </w:r>
      <w:r w:rsidR="00510012" w:rsidRPr="008341ED">
        <w:rPr>
          <w:rFonts w:asciiTheme="majorHAnsi" w:hAnsiTheme="majorHAnsi" w:cs="Arial"/>
          <w:b/>
          <w:color w:val="000000" w:themeColor="text1"/>
          <w:szCs w:val="24"/>
        </w:rPr>
        <w:t>.</w:t>
      </w:r>
      <w:r w:rsidR="0070516C" w:rsidRPr="008341ED">
        <w:rPr>
          <w:rFonts w:asciiTheme="majorHAnsi" w:hAnsiTheme="majorHAnsi" w:cs="Arial"/>
          <w:b/>
          <w:color w:val="000000" w:themeColor="text1"/>
          <w:szCs w:val="24"/>
        </w:rPr>
        <w:t xml:space="preserve"> </w:t>
      </w:r>
      <w:r w:rsidR="00953B54" w:rsidRPr="008341ED">
        <w:rPr>
          <w:rFonts w:asciiTheme="majorHAnsi" w:hAnsiTheme="majorHAnsi" w:cs="Arial"/>
          <w:b/>
          <w:color w:val="000000" w:themeColor="text1"/>
          <w:szCs w:val="24"/>
        </w:rPr>
        <w:t>Comunicación entre las partes.</w:t>
      </w:r>
    </w:p>
    <w:p w14:paraId="794A9143" w14:textId="5F93D4D4" w:rsidR="007F28A3" w:rsidRPr="008341ED" w:rsidRDefault="007F28A3" w:rsidP="00505286">
      <w:pPr>
        <w:pStyle w:val="Textoindependiente"/>
        <w:spacing w:line="276" w:lineRule="auto"/>
        <w:jc w:val="both"/>
        <w:rPr>
          <w:rFonts w:asciiTheme="majorHAnsi" w:hAnsiTheme="majorHAnsi" w:cs="Arial"/>
          <w:color w:val="000000" w:themeColor="text1"/>
          <w:szCs w:val="24"/>
        </w:rPr>
      </w:pPr>
    </w:p>
    <w:p w14:paraId="3CB3B79E" w14:textId="25F5E840" w:rsidR="007F28A3" w:rsidRPr="008341ED" w:rsidRDefault="007F28A3"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Las partes designan como domicilio a efectos de comunicaciones y notificaciones el que consta en el encabezamiento del contrato, comprometiéndose a comunicar a la otra parte cualquier cambio por escrito.</w:t>
      </w:r>
    </w:p>
    <w:p w14:paraId="5598010A" w14:textId="77777777" w:rsidR="007F28A3" w:rsidRPr="008341ED" w:rsidRDefault="007F28A3" w:rsidP="00505286">
      <w:pPr>
        <w:pStyle w:val="Textoindependiente"/>
        <w:spacing w:line="276" w:lineRule="auto"/>
        <w:jc w:val="both"/>
        <w:rPr>
          <w:rFonts w:asciiTheme="majorHAnsi" w:hAnsiTheme="majorHAnsi" w:cs="Arial"/>
          <w:color w:val="000000" w:themeColor="text1"/>
          <w:szCs w:val="24"/>
        </w:rPr>
      </w:pPr>
    </w:p>
    <w:p w14:paraId="436CB1E7" w14:textId="7A43AF8B" w:rsidR="007F28A3" w:rsidRPr="008341ED" w:rsidRDefault="007F28A3"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Las comunicaciones por escrito inter</w:t>
      </w:r>
      <w:r w:rsidR="00FF4C58" w:rsidRPr="008341ED">
        <w:rPr>
          <w:rFonts w:asciiTheme="majorHAnsi" w:hAnsiTheme="majorHAnsi" w:cs="Arial"/>
          <w:color w:val="000000" w:themeColor="text1"/>
          <w:szCs w:val="24"/>
        </w:rPr>
        <w:t>-</w:t>
      </w:r>
      <w:r w:rsidRPr="008341ED">
        <w:rPr>
          <w:rFonts w:asciiTheme="majorHAnsi" w:hAnsiTheme="majorHAnsi" w:cs="Arial"/>
          <w:color w:val="000000" w:themeColor="text1"/>
          <w:szCs w:val="24"/>
        </w:rPr>
        <w:t>partes se re</w:t>
      </w:r>
      <w:r w:rsidR="00E46DEE" w:rsidRPr="008341ED">
        <w:rPr>
          <w:rFonts w:asciiTheme="majorHAnsi" w:hAnsiTheme="majorHAnsi" w:cs="Arial"/>
          <w:color w:val="000000" w:themeColor="text1"/>
          <w:szCs w:val="24"/>
        </w:rPr>
        <w:t>alizarán por correo electrónico a las siguientes direcciones:</w:t>
      </w:r>
    </w:p>
    <w:p w14:paraId="3BF1B985" w14:textId="77777777" w:rsidR="00E46DEE" w:rsidRPr="008341ED" w:rsidRDefault="00E46DEE" w:rsidP="00505286">
      <w:pPr>
        <w:pStyle w:val="Textoindependiente"/>
        <w:spacing w:line="276" w:lineRule="auto"/>
        <w:jc w:val="both"/>
        <w:rPr>
          <w:rFonts w:asciiTheme="majorHAnsi" w:hAnsiTheme="majorHAnsi" w:cs="Arial"/>
          <w:color w:val="000000" w:themeColor="text1"/>
          <w:szCs w:val="24"/>
        </w:rPr>
      </w:pPr>
    </w:p>
    <w:p w14:paraId="4366EB8C" w14:textId="496F439E" w:rsidR="00E46DEE" w:rsidRPr="008341ED" w:rsidRDefault="00C06EDA"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UNIVE</w:t>
      </w:r>
      <w:r w:rsidR="00456669" w:rsidRPr="008341ED">
        <w:rPr>
          <w:rFonts w:asciiTheme="majorHAnsi" w:hAnsiTheme="majorHAnsi" w:cs="Arial"/>
          <w:color w:val="000000" w:themeColor="text1"/>
          <w:szCs w:val="24"/>
        </w:rPr>
        <w:t>RS</w:t>
      </w:r>
      <w:r w:rsidRPr="008341ED">
        <w:rPr>
          <w:rFonts w:asciiTheme="majorHAnsi" w:hAnsiTheme="majorHAnsi" w:cs="Arial"/>
          <w:color w:val="000000" w:themeColor="text1"/>
          <w:szCs w:val="24"/>
        </w:rPr>
        <w:t>IDAD</w:t>
      </w:r>
      <w:r w:rsidR="00456669" w:rsidRPr="008341ED">
        <w:rPr>
          <w:rFonts w:asciiTheme="majorHAnsi" w:hAnsiTheme="majorHAnsi" w:cs="Arial"/>
          <w:color w:val="000000" w:themeColor="text1"/>
          <w:szCs w:val="24"/>
        </w:rPr>
        <w:t>:</w:t>
      </w:r>
      <w:r w:rsidR="00E46DEE" w:rsidRPr="008341ED">
        <w:rPr>
          <w:rFonts w:asciiTheme="majorHAnsi" w:hAnsiTheme="majorHAnsi" w:cs="Arial"/>
          <w:color w:val="000000" w:themeColor="text1"/>
          <w:szCs w:val="24"/>
        </w:rPr>
        <w:t xml:space="preserve"> </w:t>
      </w:r>
    </w:p>
    <w:p w14:paraId="5E673798" w14:textId="7C91A84D" w:rsidR="00E46DEE" w:rsidRPr="008341ED" w:rsidRDefault="00E46DEE"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AUTOR</w:t>
      </w:r>
      <w:r w:rsidR="00456669" w:rsidRPr="008341ED">
        <w:rPr>
          <w:rFonts w:asciiTheme="majorHAnsi" w:hAnsiTheme="majorHAnsi" w:cs="Arial"/>
          <w:color w:val="000000" w:themeColor="text1"/>
          <w:szCs w:val="24"/>
        </w:rPr>
        <w:t>:</w:t>
      </w:r>
    </w:p>
    <w:p w14:paraId="38CCA4FA" w14:textId="77777777" w:rsidR="007651DF" w:rsidRPr="008341ED" w:rsidRDefault="007651DF" w:rsidP="00505286">
      <w:pPr>
        <w:pStyle w:val="Textoindependiente"/>
        <w:spacing w:line="276" w:lineRule="auto"/>
        <w:jc w:val="both"/>
        <w:rPr>
          <w:rFonts w:asciiTheme="majorHAnsi" w:hAnsiTheme="majorHAnsi" w:cs="Arial"/>
          <w:color w:val="000000" w:themeColor="text1"/>
          <w:szCs w:val="24"/>
        </w:rPr>
      </w:pPr>
    </w:p>
    <w:p w14:paraId="2488D647" w14:textId="3E78CE97" w:rsidR="008434AC" w:rsidRPr="008341ED" w:rsidRDefault="00E46DEE"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U</w:t>
      </w:r>
      <w:r w:rsidR="00C06EDA" w:rsidRPr="008341ED">
        <w:rPr>
          <w:rFonts w:asciiTheme="majorHAnsi" w:hAnsiTheme="majorHAnsi" w:cs="Arial"/>
          <w:color w:val="000000" w:themeColor="text1"/>
          <w:szCs w:val="24"/>
        </w:rPr>
        <w:t>NIVERSIDAD</w:t>
      </w:r>
      <w:r w:rsidRPr="008341ED">
        <w:rPr>
          <w:rFonts w:asciiTheme="majorHAnsi" w:hAnsiTheme="majorHAnsi" w:cs="Arial"/>
          <w:color w:val="000000" w:themeColor="text1"/>
          <w:szCs w:val="24"/>
        </w:rPr>
        <w:t xml:space="preserve"> designa como interlocutor para cualquier cuestión relacionada con la ejecución del presente contrat</w:t>
      </w:r>
      <w:r w:rsidR="00F6396D" w:rsidRPr="008341ED">
        <w:rPr>
          <w:rFonts w:asciiTheme="majorHAnsi" w:hAnsiTheme="majorHAnsi" w:cs="Arial"/>
          <w:color w:val="000000" w:themeColor="text1"/>
          <w:szCs w:val="24"/>
        </w:rPr>
        <w:t>o al director de publicaciones</w:t>
      </w:r>
      <w:r w:rsidRPr="008341ED">
        <w:rPr>
          <w:rFonts w:asciiTheme="majorHAnsi" w:hAnsiTheme="majorHAnsi" w:cs="Arial"/>
          <w:color w:val="000000" w:themeColor="text1"/>
          <w:szCs w:val="24"/>
        </w:rPr>
        <w:t>.</w:t>
      </w:r>
      <w:r w:rsidR="00614316" w:rsidRPr="008341ED">
        <w:rPr>
          <w:rStyle w:val="Refdenotaalpie"/>
          <w:rFonts w:asciiTheme="majorHAnsi" w:hAnsiTheme="majorHAnsi" w:cs="Arial"/>
          <w:color w:val="000000" w:themeColor="text1"/>
          <w:szCs w:val="24"/>
        </w:rPr>
        <w:footnoteReference w:id="7"/>
      </w:r>
    </w:p>
    <w:p w14:paraId="2DD75CC7" w14:textId="77777777" w:rsidR="00E067ED" w:rsidRPr="008341ED" w:rsidRDefault="00E067ED" w:rsidP="00505286">
      <w:pPr>
        <w:pStyle w:val="Textoindependiente"/>
        <w:spacing w:line="276" w:lineRule="auto"/>
        <w:jc w:val="both"/>
        <w:rPr>
          <w:rFonts w:asciiTheme="majorHAnsi" w:hAnsiTheme="majorHAnsi" w:cs="Arial"/>
          <w:color w:val="000000" w:themeColor="text1"/>
          <w:szCs w:val="24"/>
        </w:rPr>
      </w:pPr>
    </w:p>
    <w:p w14:paraId="4CC2C6FE" w14:textId="77855FAB" w:rsidR="008F1ED8" w:rsidRPr="008341ED" w:rsidRDefault="00125F36"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DECIMO</w:t>
      </w:r>
      <w:r w:rsidR="00C51E04" w:rsidRPr="008341ED">
        <w:rPr>
          <w:rFonts w:asciiTheme="majorHAnsi" w:hAnsiTheme="majorHAnsi" w:cs="Arial"/>
          <w:b/>
          <w:color w:val="000000" w:themeColor="text1"/>
          <w:szCs w:val="24"/>
        </w:rPr>
        <w:t>SEGUND</w:t>
      </w:r>
      <w:r w:rsidRPr="008341ED">
        <w:rPr>
          <w:rFonts w:asciiTheme="majorHAnsi" w:hAnsiTheme="majorHAnsi" w:cs="Arial"/>
          <w:b/>
          <w:color w:val="000000" w:themeColor="text1"/>
          <w:szCs w:val="24"/>
        </w:rPr>
        <w:t>A</w:t>
      </w:r>
      <w:r w:rsidR="008F1ED8" w:rsidRPr="008341ED">
        <w:rPr>
          <w:rFonts w:asciiTheme="majorHAnsi" w:hAnsiTheme="majorHAnsi" w:cs="Arial"/>
          <w:b/>
          <w:color w:val="000000" w:themeColor="text1"/>
          <w:szCs w:val="24"/>
        </w:rPr>
        <w:t>. Protección de datos de carácter personal</w:t>
      </w:r>
    </w:p>
    <w:p w14:paraId="0B77685F" w14:textId="77777777" w:rsidR="00E067ED" w:rsidRPr="008341ED" w:rsidRDefault="00E067ED" w:rsidP="00505286">
      <w:pPr>
        <w:pStyle w:val="Textoindependiente"/>
        <w:spacing w:line="276" w:lineRule="auto"/>
        <w:jc w:val="both"/>
        <w:rPr>
          <w:rFonts w:asciiTheme="majorHAnsi" w:hAnsiTheme="majorHAnsi" w:cs="Arial"/>
          <w:color w:val="000000" w:themeColor="text1"/>
          <w:szCs w:val="24"/>
          <w:lang w:eastAsia="es-ES_tradnl"/>
        </w:rPr>
      </w:pPr>
    </w:p>
    <w:p w14:paraId="7EEBAB52" w14:textId="77777777" w:rsidR="00E067ED" w:rsidRPr="008341ED" w:rsidRDefault="00E067ED"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Con base en la normativa vigente relativa a datos personales, </w:t>
      </w:r>
      <w:hyperlink r:id="rId8" w:tgtFrame="_blank" w:history="1">
        <w:r w:rsidRPr="008341ED">
          <w:rPr>
            <w:rFonts w:asciiTheme="majorHAnsi" w:hAnsiTheme="majorHAnsi" w:cs="Arial"/>
            <w:color w:val="000000" w:themeColor="text1"/>
            <w:szCs w:val="24"/>
          </w:rPr>
          <w:t>L.O. 3/2018, de 5 de diciembre</w:t>
        </w:r>
      </w:hyperlink>
      <w:r w:rsidRPr="008341ED">
        <w:rPr>
          <w:rFonts w:asciiTheme="majorHAnsi" w:hAnsiTheme="majorHAnsi" w:cs="Arial"/>
          <w:color w:val="000000" w:themeColor="text1"/>
          <w:szCs w:val="24"/>
        </w:rPr>
        <w:t xml:space="preserve">, de Protección de Datos Personales y Garantía de los Derechos Digitales y especialmente el Reglamento de la U.E. 2016/679 del Parlamento Europeo y del Consejo de 27 de Abril de 2016,  relativo a la protección de las personas físicas en lo que respecta al tratamiento de datos personales y a la libre circulación de estos datos, El EDITOR informa al AUTOR que  sus datos personales, recogidos en el contrato, serán incorporados al fichero </w:t>
      </w:r>
      <w:r w:rsidRPr="008341ED">
        <w:rPr>
          <w:rStyle w:val="Refdenotaalpie"/>
          <w:rFonts w:asciiTheme="majorHAnsi" w:hAnsiTheme="majorHAnsi" w:cs="Arial"/>
          <w:color w:val="000000" w:themeColor="text1"/>
          <w:szCs w:val="24"/>
        </w:rPr>
        <w:footnoteReference w:id="8"/>
      </w:r>
      <w:r w:rsidRPr="008341ED">
        <w:rPr>
          <w:rFonts w:asciiTheme="majorHAnsi" w:hAnsiTheme="majorHAnsi" w:cs="Arial"/>
          <w:color w:val="000000" w:themeColor="text1"/>
          <w:szCs w:val="24"/>
        </w:rPr>
        <w:t xml:space="preserve">……………. responsabilidad de </w:t>
      </w:r>
      <w:r w:rsidRPr="008341ED">
        <w:rPr>
          <w:rStyle w:val="Refdenotaalpie"/>
          <w:rFonts w:asciiTheme="majorHAnsi" w:hAnsiTheme="majorHAnsi" w:cs="Arial"/>
          <w:color w:val="000000" w:themeColor="text1"/>
          <w:szCs w:val="24"/>
        </w:rPr>
        <w:footnoteReference w:id="9"/>
      </w:r>
      <w:r w:rsidRPr="008341ED">
        <w:rPr>
          <w:rFonts w:asciiTheme="majorHAnsi" w:hAnsiTheme="majorHAnsi" w:cs="Arial"/>
          <w:color w:val="000000" w:themeColor="text1"/>
          <w:szCs w:val="24"/>
        </w:rPr>
        <w:t>……</w:t>
      </w:r>
      <w:proofErr w:type="gramStart"/>
      <w:r w:rsidRPr="008341ED">
        <w:rPr>
          <w:rFonts w:asciiTheme="majorHAnsi" w:hAnsiTheme="majorHAnsi" w:cs="Arial"/>
          <w:color w:val="000000" w:themeColor="text1"/>
          <w:szCs w:val="24"/>
        </w:rPr>
        <w:t>…….</w:t>
      </w:r>
      <w:proofErr w:type="gramEnd"/>
      <w:r w:rsidRPr="008341ED">
        <w:rPr>
          <w:rFonts w:asciiTheme="majorHAnsi" w:hAnsiTheme="majorHAnsi" w:cs="Arial"/>
          <w:color w:val="000000" w:themeColor="text1"/>
          <w:szCs w:val="24"/>
        </w:rPr>
        <w:t xml:space="preserve">.con la finalidad de mantener la relación contractual y la gestión administrativa interna entre AUTOR y EDITOR. </w:t>
      </w:r>
    </w:p>
    <w:p w14:paraId="32186C70" w14:textId="77777777" w:rsidR="00E067ED" w:rsidRPr="008341ED" w:rsidRDefault="00E067ED" w:rsidP="00505286">
      <w:pPr>
        <w:pStyle w:val="Textoindependiente"/>
        <w:spacing w:line="276" w:lineRule="auto"/>
        <w:jc w:val="both"/>
        <w:rPr>
          <w:rFonts w:asciiTheme="majorHAnsi" w:hAnsiTheme="majorHAnsi" w:cs="Arial"/>
          <w:color w:val="000000" w:themeColor="text1"/>
          <w:szCs w:val="24"/>
        </w:rPr>
      </w:pPr>
    </w:p>
    <w:p w14:paraId="6E04E412" w14:textId="6082FDF0" w:rsidR="00E067ED" w:rsidRPr="008341ED" w:rsidRDefault="00E067ED"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EL AUTOR autoriza el tratamiento de sus datos personales al EDITOR, quien podrá cederlos a la Administración pública en cumplimiento de sus obligaciones tributarias. </w:t>
      </w:r>
      <w:r w:rsidR="00C04E62" w:rsidRPr="008341ED">
        <w:rPr>
          <w:rFonts w:asciiTheme="majorHAnsi" w:hAnsiTheme="majorHAnsi" w:cs="Arial"/>
          <w:color w:val="000000" w:themeColor="text1"/>
          <w:szCs w:val="24"/>
        </w:rPr>
        <w:t>Así</w:t>
      </w:r>
      <w:r w:rsidRPr="008341ED">
        <w:rPr>
          <w:rFonts w:asciiTheme="majorHAnsi" w:hAnsiTheme="majorHAnsi" w:cs="Arial"/>
          <w:color w:val="000000" w:themeColor="text1"/>
          <w:szCs w:val="24"/>
        </w:rPr>
        <w:t xml:space="preserve"> mismo podrá cederlos a CEDRO (Centro Español de derechos reprográficos) con la finalidad de gestionar los derechos de remuneración compensatoria. </w:t>
      </w:r>
    </w:p>
    <w:p w14:paraId="4CAE6925" w14:textId="77777777" w:rsidR="00E067ED" w:rsidRPr="008341ED" w:rsidRDefault="00E067ED" w:rsidP="00505286">
      <w:pPr>
        <w:pStyle w:val="Textoindependiente"/>
        <w:spacing w:line="276" w:lineRule="auto"/>
        <w:jc w:val="both"/>
        <w:rPr>
          <w:rFonts w:asciiTheme="majorHAnsi" w:hAnsiTheme="majorHAnsi" w:cs="Arial"/>
          <w:color w:val="000000" w:themeColor="text1"/>
          <w:szCs w:val="24"/>
        </w:rPr>
      </w:pPr>
    </w:p>
    <w:p w14:paraId="5A048BC7" w14:textId="77777777" w:rsidR="00E067ED" w:rsidRPr="008341ED" w:rsidRDefault="00E067ED"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El AUTOR en cualquier momento podrá ejercer los derechos de acceso, rectificación, supresión, limitación, portabilidad y oposición en los términos establecidos en la normativa vigente, dirigiéndose al EDITOR en la dirección del encabezamiento del contrato o mediante correo electrónico a la dirección indicada en la cláusula anterior.</w:t>
      </w:r>
    </w:p>
    <w:p w14:paraId="4EDD6B69" w14:textId="77777777" w:rsidR="00CF3CB8" w:rsidRPr="008341ED" w:rsidRDefault="00CF3CB8" w:rsidP="00505286">
      <w:pPr>
        <w:pStyle w:val="Textoindependiente"/>
        <w:spacing w:line="276" w:lineRule="auto"/>
        <w:jc w:val="both"/>
        <w:rPr>
          <w:rFonts w:asciiTheme="majorHAnsi" w:hAnsiTheme="majorHAnsi" w:cs="Arial"/>
          <w:b/>
          <w:color w:val="000000" w:themeColor="text1"/>
          <w:szCs w:val="24"/>
        </w:rPr>
      </w:pPr>
    </w:p>
    <w:p w14:paraId="4C86C4F2" w14:textId="7471542B" w:rsidR="00C67D02" w:rsidRPr="008341ED" w:rsidRDefault="00C67D02" w:rsidP="00505286">
      <w:pPr>
        <w:pStyle w:val="Textoindependiente"/>
        <w:spacing w:line="276" w:lineRule="auto"/>
        <w:jc w:val="both"/>
        <w:rPr>
          <w:rFonts w:asciiTheme="majorHAnsi" w:hAnsiTheme="majorHAnsi" w:cs="Arial"/>
          <w:b/>
          <w:color w:val="000000" w:themeColor="text1"/>
          <w:szCs w:val="24"/>
        </w:rPr>
      </w:pPr>
      <w:r w:rsidRPr="008341ED">
        <w:rPr>
          <w:rFonts w:asciiTheme="majorHAnsi" w:hAnsiTheme="majorHAnsi" w:cs="Arial"/>
          <w:b/>
          <w:color w:val="000000" w:themeColor="text1"/>
          <w:szCs w:val="24"/>
        </w:rPr>
        <w:t>DECIMO</w:t>
      </w:r>
      <w:r w:rsidR="00C51E04" w:rsidRPr="008341ED">
        <w:rPr>
          <w:rFonts w:asciiTheme="majorHAnsi" w:hAnsiTheme="majorHAnsi" w:cs="Arial"/>
          <w:b/>
          <w:color w:val="000000" w:themeColor="text1"/>
          <w:szCs w:val="24"/>
        </w:rPr>
        <w:t>TERCER</w:t>
      </w:r>
      <w:r w:rsidRPr="008341ED">
        <w:rPr>
          <w:rFonts w:asciiTheme="majorHAnsi" w:hAnsiTheme="majorHAnsi" w:cs="Arial"/>
          <w:b/>
          <w:color w:val="000000" w:themeColor="text1"/>
          <w:szCs w:val="24"/>
        </w:rPr>
        <w:t>A.</w:t>
      </w:r>
      <w:r w:rsidR="00C04E62" w:rsidRPr="008341ED">
        <w:rPr>
          <w:rFonts w:asciiTheme="majorHAnsi" w:hAnsiTheme="majorHAnsi" w:cs="Arial"/>
          <w:b/>
          <w:color w:val="000000" w:themeColor="text1"/>
          <w:szCs w:val="24"/>
        </w:rPr>
        <w:t xml:space="preserve"> </w:t>
      </w:r>
      <w:r w:rsidRPr="008341ED">
        <w:rPr>
          <w:rFonts w:asciiTheme="majorHAnsi" w:hAnsiTheme="majorHAnsi" w:cs="Arial"/>
          <w:b/>
          <w:color w:val="000000" w:themeColor="text1"/>
          <w:szCs w:val="24"/>
        </w:rPr>
        <w:t>Jurisdicción y competencia.</w:t>
      </w:r>
    </w:p>
    <w:p w14:paraId="693E5A4B" w14:textId="77777777" w:rsidR="00C67D02" w:rsidRPr="008341ED" w:rsidRDefault="00C67D02" w:rsidP="00505286">
      <w:pPr>
        <w:pStyle w:val="Textoindependiente"/>
        <w:spacing w:line="276" w:lineRule="auto"/>
        <w:jc w:val="both"/>
        <w:rPr>
          <w:rFonts w:asciiTheme="majorHAnsi" w:hAnsiTheme="majorHAnsi" w:cs="Arial"/>
          <w:b/>
          <w:color w:val="000000" w:themeColor="text1"/>
          <w:szCs w:val="24"/>
        </w:rPr>
      </w:pPr>
    </w:p>
    <w:p w14:paraId="181ADC0B" w14:textId="0C1515A5" w:rsidR="00C67D02" w:rsidRPr="008341ED" w:rsidRDefault="00C67D02"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Para la resolución de cualquier controversia o discrepancia derivada de la interpretación o cumplimiento del presente contrato, salvo disposición legal en contrario, las partes, con renuncia expresa a cualquier otro fuero que pudiera corresponderles, se someten expresamente a los Juzgados y Tribunales de ……</w:t>
      </w:r>
      <w:proofErr w:type="gramStart"/>
      <w:r w:rsidRPr="008341ED">
        <w:rPr>
          <w:rFonts w:asciiTheme="majorHAnsi" w:hAnsiTheme="majorHAnsi" w:cs="Arial"/>
          <w:color w:val="000000" w:themeColor="text1"/>
          <w:szCs w:val="24"/>
        </w:rPr>
        <w:t>…….</w:t>
      </w:r>
      <w:proofErr w:type="gramEnd"/>
      <w:r w:rsidRPr="008341ED">
        <w:rPr>
          <w:rFonts w:asciiTheme="majorHAnsi" w:hAnsiTheme="majorHAnsi" w:cs="Arial"/>
          <w:color w:val="000000" w:themeColor="text1"/>
          <w:szCs w:val="24"/>
        </w:rPr>
        <w:t>.</w:t>
      </w:r>
    </w:p>
    <w:p w14:paraId="597861F1" w14:textId="77777777" w:rsidR="00C67D02" w:rsidRPr="008341ED" w:rsidRDefault="00C67D02" w:rsidP="00505286">
      <w:pPr>
        <w:pStyle w:val="Textoindependiente"/>
        <w:spacing w:line="276" w:lineRule="auto"/>
        <w:jc w:val="both"/>
        <w:rPr>
          <w:rFonts w:asciiTheme="majorHAnsi" w:hAnsiTheme="majorHAnsi" w:cs="Arial"/>
          <w:color w:val="000000" w:themeColor="text1"/>
          <w:szCs w:val="24"/>
        </w:rPr>
      </w:pPr>
    </w:p>
    <w:p w14:paraId="7A52537B" w14:textId="77777777" w:rsidR="00C67D02" w:rsidRPr="008341ED" w:rsidRDefault="00C67D02" w:rsidP="00505286">
      <w:pPr>
        <w:pStyle w:val="Textoindependiente"/>
        <w:spacing w:line="276" w:lineRule="auto"/>
        <w:jc w:val="both"/>
        <w:rPr>
          <w:rFonts w:asciiTheme="majorHAnsi" w:hAnsiTheme="majorHAnsi" w:cs="Arial"/>
          <w:color w:val="000000" w:themeColor="text1"/>
          <w:szCs w:val="24"/>
        </w:rPr>
      </w:pPr>
      <w:r w:rsidRPr="008341ED">
        <w:rPr>
          <w:rFonts w:asciiTheme="majorHAnsi" w:hAnsiTheme="majorHAnsi" w:cs="Arial"/>
          <w:color w:val="000000" w:themeColor="text1"/>
          <w:szCs w:val="24"/>
        </w:rPr>
        <w:t xml:space="preserve">Y, para que conste y en prueba de conformidad se firma por duplicado y a un solo efecto en lugar y fecha del encabezamiento. </w:t>
      </w:r>
    </w:p>
    <w:p w14:paraId="43599C54" w14:textId="77777777" w:rsidR="00C67D02" w:rsidRPr="008341ED" w:rsidRDefault="00C67D02" w:rsidP="00505286">
      <w:pPr>
        <w:pStyle w:val="Textoindependiente"/>
        <w:spacing w:line="276" w:lineRule="auto"/>
        <w:jc w:val="both"/>
        <w:rPr>
          <w:rFonts w:asciiTheme="majorHAnsi" w:hAnsiTheme="majorHAnsi" w:cs="Arial"/>
          <w:color w:val="000000" w:themeColor="text1"/>
          <w:szCs w:val="24"/>
        </w:rPr>
      </w:pPr>
    </w:p>
    <w:p w14:paraId="5FCF2C17" w14:textId="77777777" w:rsidR="00C67D02" w:rsidRPr="008341ED" w:rsidRDefault="00C67D02" w:rsidP="00505286">
      <w:pPr>
        <w:pStyle w:val="Textoindependiente"/>
        <w:spacing w:line="276" w:lineRule="auto"/>
        <w:jc w:val="both"/>
        <w:rPr>
          <w:rFonts w:asciiTheme="majorHAnsi" w:hAnsiTheme="majorHAnsi" w:cs="Arial"/>
          <w:color w:val="000000" w:themeColor="text1"/>
          <w:szCs w:val="24"/>
        </w:rPr>
      </w:pPr>
    </w:p>
    <w:p w14:paraId="29DB4593" w14:textId="77777777" w:rsidR="00C67D02" w:rsidRPr="008341ED" w:rsidRDefault="00C67D02" w:rsidP="00505286">
      <w:pPr>
        <w:spacing w:line="276" w:lineRule="auto"/>
        <w:rPr>
          <w:rFonts w:asciiTheme="majorHAnsi" w:hAnsiTheme="majorHAnsi" w:cs="Arial"/>
          <w:color w:val="000000" w:themeColor="text1"/>
          <w:sz w:val="24"/>
          <w:szCs w:val="24"/>
        </w:rPr>
      </w:pPr>
    </w:p>
    <w:p w14:paraId="5C08DC5C" w14:textId="77777777" w:rsidR="00C67D02" w:rsidRPr="008341ED" w:rsidRDefault="00C67D02" w:rsidP="00505286">
      <w:pPr>
        <w:spacing w:line="276" w:lineRule="auto"/>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 xml:space="preserve">Fdo. </w:t>
      </w:r>
      <w:r w:rsidRPr="008341ED">
        <w:rPr>
          <w:rFonts w:asciiTheme="majorHAnsi" w:hAnsiTheme="majorHAnsi" w:cs="Arial"/>
          <w:color w:val="000000" w:themeColor="text1"/>
          <w:sz w:val="24"/>
          <w:szCs w:val="24"/>
        </w:rPr>
        <w:tab/>
      </w:r>
      <w:r w:rsidRPr="008341ED">
        <w:rPr>
          <w:rFonts w:asciiTheme="majorHAnsi" w:hAnsiTheme="majorHAnsi" w:cs="Arial"/>
          <w:color w:val="000000" w:themeColor="text1"/>
          <w:sz w:val="24"/>
          <w:szCs w:val="24"/>
        </w:rPr>
        <w:tab/>
      </w:r>
      <w:r w:rsidRPr="008341ED">
        <w:rPr>
          <w:rFonts w:asciiTheme="majorHAnsi" w:hAnsiTheme="majorHAnsi" w:cs="Arial"/>
          <w:color w:val="000000" w:themeColor="text1"/>
          <w:sz w:val="24"/>
          <w:szCs w:val="24"/>
        </w:rPr>
        <w:tab/>
      </w:r>
      <w:r w:rsidRPr="008341ED">
        <w:rPr>
          <w:rFonts w:asciiTheme="majorHAnsi" w:hAnsiTheme="majorHAnsi" w:cs="Arial"/>
          <w:color w:val="000000" w:themeColor="text1"/>
          <w:sz w:val="24"/>
          <w:szCs w:val="24"/>
        </w:rPr>
        <w:tab/>
        <w:t xml:space="preserve">                    </w:t>
      </w:r>
      <w:r w:rsidRPr="008341ED">
        <w:rPr>
          <w:rFonts w:asciiTheme="majorHAnsi" w:hAnsiTheme="majorHAnsi" w:cs="Arial"/>
          <w:color w:val="000000" w:themeColor="text1"/>
          <w:sz w:val="24"/>
          <w:szCs w:val="24"/>
        </w:rPr>
        <w:tab/>
        <w:t xml:space="preserve">Fdo. </w:t>
      </w:r>
    </w:p>
    <w:p w14:paraId="5AFAABF5" w14:textId="77777777" w:rsidR="00C67D02" w:rsidRPr="008341ED" w:rsidRDefault="00C67D02" w:rsidP="00505286">
      <w:pPr>
        <w:spacing w:line="276" w:lineRule="auto"/>
        <w:rPr>
          <w:rFonts w:asciiTheme="majorHAnsi" w:hAnsiTheme="majorHAnsi" w:cs="Arial"/>
          <w:color w:val="000000" w:themeColor="text1"/>
          <w:sz w:val="24"/>
          <w:szCs w:val="24"/>
        </w:rPr>
      </w:pPr>
      <w:r w:rsidRPr="008341ED">
        <w:rPr>
          <w:rFonts w:asciiTheme="majorHAnsi" w:hAnsiTheme="majorHAnsi" w:cs="Arial"/>
          <w:color w:val="000000" w:themeColor="text1"/>
          <w:sz w:val="24"/>
          <w:szCs w:val="24"/>
        </w:rPr>
        <w:t>EL EDITOR</w:t>
      </w:r>
      <w:r w:rsidRPr="008341ED">
        <w:rPr>
          <w:rFonts w:asciiTheme="majorHAnsi" w:hAnsiTheme="majorHAnsi" w:cs="Arial"/>
          <w:color w:val="000000" w:themeColor="text1"/>
          <w:sz w:val="24"/>
          <w:szCs w:val="24"/>
        </w:rPr>
        <w:tab/>
      </w:r>
      <w:r w:rsidRPr="008341ED">
        <w:rPr>
          <w:rFonts w:asciiTheme="majorHAnsi" w:hAnsiTheme="majorHAnsi" w:cs="Arial"/>
          <w:color w:val="000000" w:themeColor="text1"/>
          <w:sz w:val="24"/>
          <w:szCs w:val="24"/>
        </w:rPr>
        <w:tab/>
      </w:r>
      <w:r w:rsidRPr="008341ED">
        <w:rPr>
          <w:rFonts w:asciiTheme="majorHAnsi" w:hAnsiTheme="majorHAnsi" w:cs="Arial"/>
          <w:color w:val="000000" w:themeColor="text1"/>
          <w:sz w:val="24"/>
          <w:szCs w:val="24"/>
        </w:rPr>
        <w:tab/>
      </w:r>
      <w:r w:rsidRPr="008341ED">
        <w:rPr>
          <w:rFonts w:asciiTheme="majorHAnsi" w:hAnsiTheme="majorHAnsi" w:cs="Arial"/>
          <w:color w:val="000000" w:themeColor="text1"/>
          <w:sz w:val="24"/>
          <w:szCs w:val="24"/>
        </w:rPr>
        <w:tab/>
      </w:r>
      <w:r w:rsidRPr="008341ED">
        <w:rPr>
          <w:rFonts w:asciiTheme="majorHAnsi" w:hAnsiTheme="majorHAnsi" w:cs="Arial"/>
          <w:color w:val="000000" w:themeColor="text1"/>
          <w:sz w:val="24"/>
          <w:szCs w:val="24"/>
        </w:rPr>
        <w:tab/>
        <w:t>EL AUTOR</w:t>
      </w:r>
    </w:p>
    <w:p w14:paraId="5DA3BD7A" w14:textId="77777777" w:rsidR="00C67D02" w:rsidRPr="008341ED" w:rsidRDefault="00C67D02" w:rsidP="00505286">
      <w:pPr>
        <w:spacing w:line="276" w:lineRule="auto"/>
        <w:rPr>
          <w:rFonts w:asciiTheme="majorHAnsi" w:hAnsiTheme="majorHAnsi" w:cs="Arial"/>
          <w:color w:val="000000" w:themeColor="text1"/>
          <w:sz w:val="24"/>
          <w:szCs w:val="24"/>
        </w:rPr>
      </w:pPr>
    </w:p>
    <w:p w14:paraId="6DA8EB9A" w14:textId="77777777" w:rsidR="00C67D02" w:rsidRPr="008341ED" w:rsidRDefault="00C67D02" w:rsidP="00505286">
      <w:pPr>
        <w:spacing w:line="276" w:lineRule="auto"/>
        <w:rPr>
          <w:rFonts w:asciiTheme="majorHAnsi" w:hAnsiTheme="majorHAnsi" w:cs="Arial"/>
          <w:color w:val="000000" w:themeColor="text1"/>
          <w:sz w:val="24"/>
          <w:szCs w:val="24"/>
        </w:rPr>
      </w:pPr>
    </w:p>
    <w:p w14:paraId="04635D92" w14:textId="77777777" w:rsidR="00C67D02" w:rsidRPr="008341ED" w:rsidRDefault="00C67D02" w:rsidP="00505286">
      <w:pPr>
        <w:spacing w:line="276" w:lineRule="auto"/>
        <w:rPr>
          <w:rFonts w:asciiTheme="majorHAnsi" w:hAnsiTheme="majorHAnsi" w:cs="Arial"/>
          <w:color w:val="000000" w:themeColor="text1"/>
          <w:sz w:val="24"/>
          <w:szCs w:val="24"/>
        </w:rPr>
      </w:pPr>
    </w:p>
    <w:p w14:paraId="54EEC505" w14:textId="77777777" w:rsidR="00A00E9C" w:rsidRPr="008341ED" w:rsidRDefault="00A00E9C" w:rsidP="00505286">
      <w:pPr>
        <w:pStyle w:val="Textoindependiente"/>
        <w:spacing w:line="276" w:lineRule="auto"/>
        <w:jc w:val="both"/>
        <w:rPr>
          <w:rFonts w:asciiTheme="majorHAnsi" w:hAnsiTheme="majorHAnsi" w:cs="Arial"/>
          <w:szCs w:val="24"/>
        </w:rPr>
      </w:pPr>
    </w:p>
    <w:sectPr w:rsidR="00A00E9C" w:rsidRPr="008341ED" w:rsidSect="00C04E62">
      <w:headerReference w:type="default" r:id="rId9"/>
      <w:footerReference w:type="even" r:id="rId10"/>
      <w:footerReference w:type="default" r:id="rId11"/>
      <w:pgSz w:w="11906" w:h="16838"/>
      <w:pgMar w:top="1677" w:right="1701" w:bottom="1701" w:left="1701" w:header="1134" w:footer="113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C7FF" w14:textId="77777777" w:rsidR="006D2FA8" w:rsidRDefault="006D2FA8" w:rsidP="00627151">
      <w:r>
        <w:separator/>
      </w:r>
    </w:p>
  </w:endnote>
  <w:endnote w:type="continuationSeparator" w:id="0">
    <w:p w14:paraId="0EFE6EBF" w14:textId="77777777" w:rsidR="006D2FA8" w:rsidRDefault="006D2FA8" w:rsidP="0062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14DC" w14:textId="77777777" w:rsidR="00540CC2" w:rsidRDefault="00540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2A06020E" w14:textId="77777777" w:rsidR="00540CC2" w:rsidRDefault="00540CC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03D8" w14:textId="77777777" w:rsidR="008341ED" w:rsidRDefault="008341ED" w:rsidP="008341ED">
    <w:pPr>
      <w:pStyle w:val="Piedepgina"/>
      <w:jc w:val="both"/>
      <w:rPr>
        <w:rFonts w:ascii="Cambria" w:hAnsi="Cambria" w:cs="Calibri"/>
        <w:color w:val="415741"/>
        <w:sz w:val="16"/>
        <w:szCs w:val="16"/>
        <w:shd w:val="clear" w:color="auto" w:fill="FFFFFF"/>
      </w:rPr>
    </w:pPr>
  </w:p>
  <w:p w14:paraId="532D5A79" w14:textId="0DF4B927" w:rsidR="008341ED" w:rsidRPr="008341ED" w:rsidRDefault="008341ED" w:rsidP="008341ED">
    <w:pPr>
      <w:pStyle w:val="Piedepgina"/>
      <w:jc w:val="both"/>
      <w:rPr>
        <w:rFonts w:ascii="Cambria" w:hAnsi="Cambria" w:cs="Calibri"/>
        <w:color w:val="415741"/>
        <w:sz w:val="16"/>
        <w:szCs w:val="16"/>
        <w:shd w:val="clear" w:color="auto" w:fill="FFFFFF"/>
      </w:rPr>
    </w:pPr>
    <w:r w:rsidRPr="00E825D6">
      <w:rPr>
        <w:rFonts w:ascii="Cambria" w:hAnsi="Cambria" w:cs="Calibri"/>
        <w:color w:val="415741"/>
        <w:sz w:val="16"/>
        <w:szCs w:val="16"/>
        <w:shd w:val="clear" w:color="auto" w:fill="FFFFFF"/>
      </w:rPr>
      <w:t>Este modelo de contrato ha sido elaborado por la Unión de Editoriales Universitarias Españolas con el apoyo del Centro Español de Derechos Reprográficos (CEDRO)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4F61" w14:textId="77777777" w:rsidR="006D2FA8" w:rsidRDefault="006D2FA8" w:rsidP="00627151">
      <w:r>
        <w:separator/>
      </w:r>
    </w:p>
  </w:footnote>
  <w:footnote w:type="continuationSeparator" w:id="0">
    <w:p w14:paraId="6F707D25" w14:textId="77777777" w:rsidR="006D2FA8" w:rsidRDefault="006D2FA8" w:rsidP="00627151">
      <w:r>
        <w:continuationSeparator/>
      </w:r>
    </w:p>
  </w:footnote>
  <w:footnote w:id="1">
    <w:p w14:paraId="5B388E9C" w14:textId="432CC250" w:rsidR="00895AE2" w:rsidRPr="008341ED" w:rsidRDefault="00EC5C6C">
      <w:pPr>
        <w:pStyle w:val="Textonotapie"/>
        <w:rPr>
          <w:rFonts w:asciiTheme="majorHAnsi" w:hAnsiTheme="majorHAnsi"/>
        </w:rPr>
      </w:pPr>
      <w:r w:rsidRPr="008341ED">
        <w:rPr>
          <w:rStyle w:val="Refdenotaalpie"/>
          <w:rFonts w:asciiTheme="majorHAnsi" w:hAnsiTheme="majorHAnsi"/>
        </w:rPr>
        <w:footnoteRef/>
      </w:r>
      <w:r w:rsidRPr="008341ED">
        <w:rPr>
          <w:rFonts w:asciiTheme="majorHAnsi" w:hAnsiTheme="majorHAnsi"/>
        </w:rPr>
        <w:t xml:space="preserve"> </w:t>
      </w:r>
      <w:r w:rsidR="00FE148B" w:rsidRPr="008341ED">
        <w:rPr>
          <w:rFonts w:asciiTheme="majorHAnsi" w:hAnsiTheme="majorHAnsi"/>
        </w:rPr>
        <w:t>Podrá acordarse cesión no exclusiva. Si falta la mención al carácter de exclusiva de la cesión, esta se entenderá hecha con carácter no exclusiva.</w:t>
      </w:r>
    </w:p>
  </w:footnote>
  <w:footnote w:id="2">
    <w:p w14:paraId="48C4277F" w14:textId="3E2023F7" w:rsidR="006F736F" w:rsidRPr="008341ED" w:rsidRDefault="006F736F">
      <w:pPr>
        <w:pStyle w:val="Textonotapie"/>
        <w:rPr>
          <w:rFonts w:asciiTheme="majorHAnsi" w:hAnsiTheme="majorHAnsi"/>
        </w:rPr>
      </w:pPr>
      <w:r w:rsidRPr="008341ED">
        <w:rPr>
          <w:rStyle w:val="Refdenotaalpie"/>
          <w:rFonts w:asciiTheme="majorHAnsi" w:hAnsiTheme="majorHAnsi"/>
        </w:rPr>
        <w:footnoteRef/>
      </w:r>
      <w:r w:rsidRPr="008341ED">
        <w:rPr>
          <w:rFonts w:asciiTheme="majorHAnsi" w:hAnsiTheme="majorHAnsi"/>
        </w:rPr>
        <w:t xml:space="preserve"> </w:t>
      </w:r>
      <w:r w:rsidR="007D4959" w:rsidRPr="008341ED">
        <w:rPr>
          <w:rFonts w:asciiTheme="majorHAnsi" w:hAnsiTheme="majorHAnsi"/>
        </w:rPr>
        <w:t>Ídem</w:t>
      </w:r>
      <w:r w:rsidRPr="008341ED">
        <w:rPr>
          <w:rFonts w:asciiTheme="majorHAnsi" w:hAnsiTheme="majorHAnsi"/>
        </w:rPr>
        <w:t xml:space="preserve"> nota anterior.</w:t>
      </w:r>
    </w:p>
  </w:footnote>
  <w:footnote w:id="3">
    <w:p w14:paraId="6F1AD1C5" w14:textId="77777777" w:rsidR="00B94A87" w:rsidRPr="008341ED" w:rsidRDefault="00B94A87" w:rsidP="00B94A87">
      <w:pPr>
        <w:pStyle w:val="Textonotapie"/>
        <w:rPr>
          <w:rFonts w:asciiTheme="majorHAnsi" w:hAnsiTheme="majorHAnsi"/>
        </w:rPr>
      </w:pPr>
      <w:r w:rsidRPr="008341ED">
        <w:rPr>
          <w:rStyle w:val="Refdenotaalpie"/>
          <w:rFonts w:asciiTheme="majorHAnsi" w:hAnsiTheme="majorHAnsi"/>
        </w:rPr>
        <w:footnoteRef/>
      </w:r>
      <w:r w:rsidRPr="008341ED">
        <w:rPr>
          <w:rFonts w:asciiTheme="majorHAnsi" w:hAnsiTheme="majorHAnsi"/>
        </w:rPr>
        <w:t xml:space="preserve"> A efectos prácticos es conveniente dejar constancia de la fecha de envío de las pruebas al autor.</w:t>
      </w:r>
    </w:p>
  </w:footnote>
  <w:footnote w:id="4">
    <w:p w14:paraId="19D8695C" w14:textId="1694997A" w:rsidR="00C04E62" w:rsidRPr="008341ED" w:rsidRDefault="00C04E62" w:rsidP="00C04E62">
      <w:pPr>
        <w:pStyle w:val="Textonotapie"/>
        <w:rPr>
          <w:rFonts w:asciiTheme="majorHAnsi" w:hAnsiTheme="majorHAnsi"/>
        </w:rPr>
      </w:pPr>
      <w:r w:rsidRPr="008341ED">
        <w:rPr>
          <w:rStyle w:val="Refdenotaalpie"/>
          <w:rFonts w:asciiTheme="majorHAnsi" w:hAnsiTheme="majorHAnsi"/>
        </w:rPr>
        <w:footnoteRef/>
      </w:r>
      <w:r w:rsidRPr="008341ED">
        <w:rPr>
          <w:rFonts w:asciiTheme="majorHAnsi" w:hAnsiTheme="majorHAnsi"/>
        </w:rPr>
        <w:t xml:space="preserve"> Esta frase no es necesaria si la cesión de derechos tiene carácter gratuito.</w:t>
      </w:r>
    </w:p>
  </w:footnote>
  <w:footnote w:id="5">
    <w:p w14:paraId="3D19AEA3" w14:textId="19C842E5" w:rsidR="00C04E62" w:rsidRPr="008341ED" w:rsidRDefault="00C04E62" w:rsidP="00C04E62">
      <w:pPr>
        <w:pStyle w:val="Textonotapie"/>
        <w:rPr>
          <w:rFonts w:asciiTheme="majorHAnsi" w:hAnsiTheme="majorHAnsi"/>
        </w:rPr>
      </w:pPr>
      <w:r w:rsidRPr="008341ED">
        <w:rPr>
          <w:rStyle w:val="Refdenotaalpie"/>
          <w:rFonts w:asciiTheme="majorHAnsi" w:hAnsiTheme="majorHAnsi"/>
        </w:rPr>
        <w:footnoteRef/>
      </w:r>
      <w:r w:rsidRPr="008341ED">
        <w:rPr>
          <w:rFonts w:asciiTheme="majorHAnsi" w:hAnsiTheme="majorHAnsi"/>
        </w:rPr>
        <w:t xml:space="preserve"> La cesión de derechos para explotación digital puede formalizarse por todo el plazo de duración de la protección de derechos.</w:t>
      </w:r>
    </w:p>
  </w:footnote>
  <w:footnote w:id="6">
    <w:p w14:paraId="62E114CF" w14:textId="77777777" w:rsidR="0094076E" w:rsidRDefault="0094076E" w:rsidP="0094076E">
      <w:pPr>
        <w:pStyle w:val="Textonotapie"/>
      </w:pPr>
      <w:r w:rsidRPr="008341ED">
        <w:rPr>
          <w:rStyle w:val="Refdenotaalpie"/>
          <w:rFonts w:asciiTheme="majorHAnsi" w:hAnsiTheme="majorHAnsi"/>
        </w:rPr>
        <w:footnoteRef/>
      </w:r>
      <w:r w:rsidRPr="008341ED">
        <w:rPr>
          <w:rFonts w:asciiTheme="majorHAnsi" w:hAnsiTheme="majorHAnsi"/>
        </w:rPr>
        <w:t xml:space="preserve"> Se trata de limitar el plazo para el ejercicio del derecho de opción.</w:t>
      </w:r>
    </w:p>
  </w:footnote>
  <w:footnote w:id="7">
    <w:p w14:paraId="153953E5" w14:textId="202F5367" w:rsidR="00614316" w:rsidRPr="008341ED" w:rsidRDefault="00614316">
      <w:pPr>
        <w:pStyle w:val="Textonotapie"/>
        <w:rPr>
          <w:rFonts w:asciiTheme="majorHAnsi" w:hAnsiTheme="majorHAnsi"/>
          <w:color w:val="000000" w:themeColor="text1"/>
        </w:rPr>
      </w:pPr>
      <w:r w:rsidRPr="008341ED">
        <w:rPr>
          <w:rStyle w:val="Refdenotaalpie"/>
          <w:rFonts w:asciiTheme="majorHAnsi" w:hAnsiTheme="majorHAnsi"/>
          <w:color w:val="000000" w:themeColor="text1"/>
        </w:rPr>
        <w:footnoteRef/>
      </w:r>
      <w:r w:rsidRPr="008341ED">
        <w:rPr>
          <w:rFonts w:asciiTheme="majorHAnsi" w:hAnsiTheme="majorHAnsi"/>
          <w:color w:val="000000" w:themeColor="text1"/>
        </w:rPr>
        <w:t xml:space="preserve"> </w:t>
      </w:r>
      <w:r w:rsidR="00171BC7" w:rsidRPr="008341ED">
        <w:rPr>
          <w:rFonts w:asciiTheme="majorHAnsi" w:hAnsiTheme="majorHAnsi"/>
          <w:color w:val="000000" w:themeColor="text1"/>
        </w:rPr>
        <w:t>Este último inciso puede suprimirse si no interesa al EDITOR.</w:t>
      </w:r>
    </w:p>
  </w:footnote>
  <w:footnote w:id="8">
    <w:p w14:paraId="7B733B3D" w14:textId="35ABBF0B" w:rsidR="00E067ED" w:rsidRPr="008341ED" w:rsidRDefault="00E067ED" w:rsidP="00E067ED">
      <w:pPr>
        <w:pStyle w:val="Textonotapie"/>
        <w:rPr>
          <w:rFonts w:asciiTheme="majorHAnsi" w:hAnsiTheme="majorHAnsi"/>
        </w:rPr>
      </w:pPr>
      <w:r w:rsidRPr="008341ED">
        <w:rPr>
          <w:rStyle w:val="Refdenotaalpie"/>
          <w:rFonts w:asciiTheme="majorHAnsi" w:hAnsiTheme="majorHAnsi"/>
        </w:rPr>
        <w:footnoteRef/>
      </w:r>
      <w:r w:rsidRPr="008341ED">
        <w:rPr>
          <w:rFonts w:asciiTheme="majorHAnsi" w:hAnsiTheme="majorHAnsi"/>
        </w:rPr>
        <w:t xml:space="preserve"> Nombre del fichero al que se incorporan los datos</w:t>
      </w:r>
      <w:r w:rsidR="008341ED" w:rsidRPr="008341ED">
        <w:rPr>
          <w:rFonts w:asciiTheme="majorHAnsi" w:hAnsiTheme="majorHAnsi"/>
        </w:rPr>
        <w:t>.</w:t>
      </w:r>
    </w:p>
  </w:footnote>
  <w:footnote w:id="9">
    <w:p w14:paraId="0EB48D39" w14:textId="3545110C" w:rsidR="00E067ED" w:rsidRDefault="00E067ED" w:rsidP="00E067ED">
      <w:pPr>
        <w:pStyle w:val="Textonotapie"/>
      </w:pPr>
      <w:r w:rsidRPr="008341ED">
        <w:rPr>
          <w:rStyle w:val="Refdenotaalpie"/>
          <w:rFonts w:asciiTheme="majorHAnsi" w:hAnsiTheme="majorHAnsi"/>
        </w:rPr>
        <w:footnoteRef/>
      </w:r>
      <w:r w:rsidRPr="008341ED">
        <w:rPr>
          <w:rFonts w:asciiTheme="majorHAnsi" w:hAnsiTheme="majorHAnsi"/>
        </w:rPr>
        <w:t xml:space="preserve"> Nombre del responsable del fichero</w:t>
      </w:r>
      <w:r w:rsidR="008341ED" w:rsidRPr="008341ED">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18"/>
      </w:rPr>
      <w:id w:val="-1621452922"/>
      <w:docPartObj>
        <w:docPartGallery w:val="Page Numbers (Top of Page)"/>
        <w:docPartUnique/>
      </w:docPartObj>
    </w:sdtPr>
    <w:sdtEndPr>
      <w:rPr>
        <w:sz w:val="16"/>
        <w:szCs w:val="16"/>
      </w:rPr>
    </w:sdtEndPr>
    <w:sdtContent>
      <w:p w14:paraId="3AD3F4EF" w14:textId="69327488" w:rsidR="008341ED" w:rsidRPr="008341ED" w:rsidRDefault="008341ED">
        <w:pPr>
          <w:pStyle w:val="Encabezado"/>
          <w:jc w:val="right"/>
          <w:rPr>
            <w:rFonts w:asciiTheme="majorHAnsi" w:hAnsiTheme="majorHAnsi"/>
            <w:sz w:val="18"/>
            <w:szCs w:val="16"/>
          </w:rPr>
        </w:pPr>
        <w:r w:rsidRPr="008341ED">
          <w:rPr>
            <w:rFonts w:asciiTheme="majorHAnsi" w:hAnsiTheme="majorHAnsi"/>
            <w:sz w:val="18"/>
            <w:szCs w:val="16"/>
          </w:rPr>
          <w:fldChar w:fldCharType="begin"/>
        </w:r>
        <w:r w:rsidRPr="008341ED">
          <w:rPr>
            <w:rFonts w:asciiTheme="majorHAnsi" w:hAnsiTheme="majorHAnsi"/>
            <w:sz w:val="18"/>
            <w:szCs w:val="16"/>
          </w:rPr>
          <w:instrText>PAGE   \* MERGEFORMAT</w:instrText>
        </w:r>
        <w:r w:rsidRPr="008341ED">
          <w:rPr>
            <w:rFonts w:asciiTheme="majorHAnsi" w:hAnsiTheme="majorHAnsi"/>
            <w:sz w:val="18"/>
            <w:szCs w:val="16"/>
          </w:rPr>
          <w:fldChar w:fldCharType="separate"/>
        </w:r>
        <w:r w:rsidRPr="008341ED">
          <w:rPr>
            <w:rFonts w:asciiTheme="majorHAnsi" w:hAnsiTheme="majorHAnsi"/>
            <w:sz w:val="18"/>
            <w:szCs w:val="16"/>
          </w:rPr>
          <w:t>2</w:t>
        </w:r>
        <w:r w:rsidRPr="008341ED">
          <w:rPr>
            <w:rFonts w:asciiTheme="majorHAnsi" w:hAnsiTheme="majorHAnsi"/>
            <w:sz w:val="18"/>
            <w:szCs w:val="16"/>
          </w:rPr>
          <w:fldChar w:fldCharType="end"/>
        </w:r>
      </w:p>
    </w:sdtContent>
  </w:sdt>
  <w:p w14:paraId="2BA254BC" w14:textId="77777777" w:rsidR="008341ED" w:rsidRDefault="008341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F58"/>
    <w:multiLevelType w:val="hybridMultilevel"/>
    <w:tmpl w:val="731C63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3AD167E"/>
    <w:multiLevelType w:val="hybridMultilevel"/>
    <w:tmpl w:val="FF42289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75A0422"/>
    <w:multiLevelType w:val="hybridMultilevel"/>
    <w:tmpl w:val="DA1E6DEC"/>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41173412">
    <w:abstractNumId w:val="1"/>
  </w:num>
  <w:num w:numId="2" w16cid:durableId="2031563371">
    <w:abstractNumId w:val="2"/>
  </w:num>
  <w:num w:numId="3" w16cid:durableId="44331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6C"/>
    <w:rsid w:val="00013413"/>
    <w:rsid w:val="000308AD"/>
    <w:rsid w:val="00062865"/>
    <w:rsid w:val="00064993"/>
    <w:rsid w:val="0006698D"/>
    <w:rsid w:val="00070CA2"/>
    <w:rsid w:val="00094604"/>
    <w:rsid w:val="00094FAE"/>
    <w:rsid w:val="00095728"/>
    <w:rsid w:val="000B3001"/>
    <w:rsid w:val="000B4CFE"/>
    <w:rsid w:val="000C1DDA"/>
    <w:rsid w:val="000C5B0C"/>
    <w:rsid w:val="000D0B64"/>
    <w:rsid w:val="000E2237"/>
    <w:rsid w:val="000F5DD0"/>
    <w:rsid w:val="0012224E"/>
    <w:rsid w:val="00125F36"/>
    <w:rsid w:val="00157A2F"/>
    <w:rsid w:val="001630C2"/>
    <w:rsid w:val="00164333"/>
    <w:rsid w:val="00165064"/>
    <w:rsid w:val="001653BC"/>
    <w:rsid w:val="00166581"/>
    <w:rsid w:val="00171BC7"/>
    <w:rsid w:val="0018797E"/>
    <w:rsid w:val="001A7CD5"/>
    <w:rsid w:val="001B279D"/>
    <w:rsid w:val="001B2F14"/>
    <w:rsid w:val="001B6B4C"/>
    <w:rsid w:val="001C0487"/>
    <w:rsid w:val="001D188C"/>
    <w:rsid w:val="001D7984"/>
    <w:rsid w:val="001E0022"/>
    <w:rsid w:val="001E400D"/>
    <w:rsid w:val="00202C61"/>
    <w:rsid w:val="00204D5E"/>
    <w:rsid w:val="0021068E"/>
    <w:rsid w:val="00212DCC"/>
    <w:rsid w:val="002178F5"/>
    <w:rsid w:val="00244BD3"/>
    <w:rsid w:val="00251F89"/>
    <w:rsid w:val="0026549A"/>
    <w:rsid w:val="00276BBA"/>
    <w:rsid w:val="002815DC"/>
    <w:rsid w:val="0029659E"/>
    <w:rsid w:val="002A0A46"/>
    <w:rsid w:val="002B4428"/>
    <w:rsid w:val="002C5406"/>
    <w:rsid w:val="002D3C8E"/>
    <w:rsid w:val="002F4E97"/>
    <w:rsid w:val="003130F3"/>
    <w:rsid w:val="00313808"/>
    <w:rsid w:val="00317BC2"/>
    <w:rsid w:val="00321CA7"/>
    <w:rsid w:val="00344FE2"/>
    <w:rsid w:val="00345809"/>
    <w:rsid w:val="003529ED"/>
    <w:rsid w:val="00357705"/>
    <w:rsid w:val="00373812"/>
    <w:rsid w:val="00374528"/>
    <w:rsid w:val="00375BF7"/>
    <w:rsid w:val="0037658F"/>
    <w:rsid w:val="00394CDB"/>
    <w:rsid w:val="003B53A0"/>
    <w:rsid w:val="003C046D"/>
    <w:rsid w:val="003C1963"/>
    <w:rsid w:val="003D191E"/>
    <w:rsid w:val="003D351E"/>
    <w:rsid w:val="003D7D17"/>
    <w:rsid w:val="003E16C4"/>
    <w:rsid w:val="003E77B0"/>
    <w:rsid w:val="003F2CB1"/>
    <w:rsid w:val="004049B1"/>
    <w:rsid w:val="00404B95"/>
    <w:rsid w:val="00405E5E"/>
    <w:rsid w:val="00410F8F"/>
    <w:rsid w:val="00414976"/>
    <w:rsid w:val="00434323"/>
    <w:rsid w:val="004364E5"/>
    <w:rsid w:val="0044250D"/>
    <w:rsid w:val="0044302D"/>
    <w:rsid w:val="0045205A"/>
    <w:rsid w:val="004520AB"/>
    <w:rsid w:val="00456669"/>
    <w:rsid w:val="00464214"/>
    <w:rsid w:val="00471861"/>
    <w:rsid w:val="004731F0"/>
    <w:rsid w:val="0047421C"/>
    <w:rsid w:val="004754FE"/>
    <w:rsid w:val="00477BC0"/>
    <w:rsid w:val="00484C62"/>
    <w:rsid w:val="00496736"/>
    <w:rsid w:val="004A15C0"/>
    <w:rsid w:val="004B5B09"/>
    <w:rsid w:val="004C1DAF"/>
    <w:rsid w:val="004C2A61"/>
    <w:rsid w:val="004E2C97"/>
    <w:rsid w:val="004E3A44"/>
    <w:rsid w:val="004F2BD0"/>
    <w:rsid w:val="004F5206"/>
    <w:rsid w:val="005002C5"/>
    <w:rsid w:val="00505286"/>
    <w:rsid w:val="00510012"/>
    <w:rsid w:val="00512CFC"/>
    <w:rsid w:val="00515301"/>
    <w:rsid w:val="005166D2"/>
    <w:rsid w:val="00516B98"/>
    <w:rsid w:val="00523999"/>
    <w:rsid w:val="00527BED"/>
    <w:rsid w:val="005311BF"/>
    <w:rsid w:val="00534A53"/>
    <w:rsid w:val="00540CC2"/>
    <w:rsid w:val="00560B99"/>
    <w:rsid w:val="00562180"/>
    <w:rsid w:val="005A3DC1"/>
    <w:rsid w:val="005A7649"/>
    <w:rsid w:val="005C7368"/>
    <w:rsid w:val="005C7FE4"/>
    <w:rsid w:val="006002F8"/>
    <w:rsid w:val="00602BAD"/>
    <w:rsid w:val="00605437"/>
    <w:rsid w:val="00605765"/>
    <w:rsid w:val="00614316"/>
    <w:rsid w:val="00615066"/>
    <w:rsid w:val="00616EBB"/>
    <w:rsid w:val="00621E67"/>
    <w:rsid w:val="00627151"/>
    <w:rsid w:val="006371EE"/>
    <w:rsid w:val="00650787"/>
    <w:rsid w:val="00661C0B"/>
    <w:rsid w:val="00680358"/>
    <w:rsid w:val="006A4EC3"/>
    <w:rsid w:val="006A54DD"/>
    <w:rsid w:val="006A5DE2"/>
    <w:rsid w:val="006B6058"/>
    <w:rsid w:val="006C173C"/>
    <w:rsid w:val="006D271C"/>
    <w:rsid w:val="006D2FA8"/>
    <w:rsid w:val="006D302F"/>
    <w:rsid w:val="006E6F31"/>
    <w:rsid w:val="006F736F"/>
    <w:rsid w:val="00702D13"/>
    <w:rsid w:val="0070516C"/>
    <w:rsid w:val="00706025"/>
    <w:rsid w:val="00726F70"/>
    <w:rsid w:val="00727393"/>
    <w:rsid w:val="007651DF"/>
    <w:rsid w:val="007812E2"/>
    <w:rsid w:val="00784D87"/>
    <w:rsid w:val="0079745E"/>
    <w:rsid w:val="007A11F0"/>
    <w:rsid w:val="007A6A1A"/>
    <w:rsid w:val="007D4959"/>
    <w:rsid w:val="007F28A3"/>
    <w:rsid w:val="008074BC"/>
    <w:rsid w:val="00811FC8"/>
    <w:rsid w:val="00832607"/>
    <w:rsid w:val="008341ED"/>
    <w:rsid w:val="008434AC"/>
    <w:rsid w:val="00847A22"/>
    <w:rsid w:val="00850C61"/>
    <w:rsid w:val="0087118F"/>
    <w:rsid w:val="008919FF"/>
    <w:rsid w:val="00895AE2"/>
    <w:rsid w:val="0089631D"/>
    <w:rsid w:val="008B5B46"/>
    <w:rsid w:val="008D6AAF"/>
    <w:rsid w:val="008F1ED8"/>
    <w:rsid w:val="009014AB"/>
    <w:rsid w:val="00914DB4"/>
    <w:rsid w:val="00934D08"/>
    <w:rsid w:val="0094076E"/>
    <w:rsid w:val="00953B54"/>
    <w:rsid w:val="00955CCF"/>
    <w:rsid w:val="009570E4"/>
    <w:rsid w:val="009616AD"/>
    <w:rsid w:val="00961FF3"/>
    <w:rsid w:val="00962674"/>
    <w:rsid w:val="009634B3"/>
    <w:rsid w:val="00976382"/>
    <w:rsid w:val="00985B16"/>
    <w:rsid w:val="009873A5"/>
    <w:rsid w:val="00990FF9"/>
    <w:rsid w:val="00993534"/>
    <w:rsid w:val="009C0830"/>
    <w:rsid w:val="009D2D6E"/>
    <w:rsid w:val="009D4599"/>
    <w:rsid w:val="009E279B"/>
    <w:rsid w:val="009E38C8"/>
    <w:rsid w:val="009E530C"/>
    <w:rsid w:val="009F40F2"/>
    <w:rsid w:val="00A000CE"/>
    <w:rsid w:val="00A00E9C"/>
    <w:rsid w:val="00A026C2"/>
    <w:rsid w:val="00A13AE0"/>
    <w:rsid w:val="00A44EDD"/>
    <w:rsid w:val="00A55AC0"/>
    <w:rsid w:val="00A6037A"/>
    <w:rsid w:val="00A672C7"/>
    <w:rsid w:val="00A716BB"/>
    <w:rsid w:val="00A811BD"/>
    <w:rsid w:val="00A842EA"/>
    <w:rsid w:val="00AA2697"/>
    <w:rsid w:val="00AA348D"/>
    <w:rsid w:val="00AB02CD"/>
    <w:rsid w:val="00AC5560"/>
    <w:rsid w:val="00AC7692"/>
    <w:rsid w:val="00AD73A8"/>
    <w:rsid w:val="00AE030E"/>
    <w:rsid w:val="00AF2DD9"/>
    <w:rsid w:val="00B1706A"/>
    <w:rsid w:val="00B24FCB"/>
    <w:rsid w:val="00B25398"/>
    <w:rsid w:val="00B31133"/>
    <w:rsid w:val="00B32A33"/>
    <w:rsid w:val="00B43166"/>
    <w:rsid w:val="00B47FC9"/>
    <w:rsid w:val="00B50FAA"/>
    <w:rsid w:val="00B5529D"/>
    <w:rsid w:val="00B613D7"/>
    <w:rsid w:val="00B70D3A"/>
    <w:rsid w:val="00B75988"/>
    <w:rsid w:val="00B94A87"/>
    <w:rsid w:val="00BA258C"/>
    <w:rsid w:val="00BA5A12"/>
    <w:rsid w:val="00BB71C3"/>
    <w:rsid w:val="00BC40C9"/>
    <w:rsid w:val="00C04E62"/>
    <w:rsid w:val="00C06EDA"/>
    <w:rsid w:val="00C078EA"/>
    <w:rsid w:val="00C10279"/>
    <w:rsid w:val="00C16193"/>
    <w:rsid w:val="00C3005B"/>
    <w:rsid w:val="00C31C72"/>
    <w:rsid w:val="00C41EE9"/>
    <w:rsid w:val="00C45D6A"/>
    <w:rsid w:val="00C50D26"/>
    <w:rsid w:val="00C51E04"/>
    <w:rsid w:val="00C61DF5"/>
    <w:rsid w:val="00C620B5"/>
    <w:rsid w:val="00C64576"/>
    <w:rsid w:val="00C6544B"/>
    <w:rsid w:val="00C67D02"/>
    <w:rsid w:val="00C81CCE"/>
    <w:rsid w:val="00CA4208"/>
    <w:rsid w:val="00CA55C7"/>
    <w:rsid w:val="00CB3C60"/>
    <w:rsid w:val="00CC7A2D"/>
    <w:rsid w:val="00CE1D66"/>
    <w:rsid w:val="00CF1D02"/>
    <w:rsid w:val="00CF3CB8"/>
    <w:rsid w:val="00D011D2"/>
    <w:rsid w:val="00D15316"/>
    <w:rsid w:val="00D42FBA"/>
    <w:rsid w:val="00D543F2"/>
    <w:rsid w:val="00D65BF0"/>
    <w:rsid w:val="00D76AC7"/>
    <w:rsid w:val="00D86CF9"/>
    <w:rsid w:val="00D9499B"/>
    <w:rsid w:val="00D9523F"/>
    <w:rsid w:val="00D97486"/>
    <w:rsid w:val="00DB1467"/>
    <w:rsid w:val="00DD46ED"/>
    <w:rsid w:val="00DF4F41"/>
    <w:rsid w:val="00E01863"/>
    <w:rsid w:val="00E04FE2"/>
    <w:rsid w:val="00E05918"/>
    <w:rsid w:val="00E067ED"/>
    <w:rsid w:val="00E41579"/>
    <w:rsid w:val="00E43299"/>
    <w:rsid w:val="00E46DEE"/>
    <w:rsid w:val="00E531B9"/>
    <w:rsid w:val="00E67452"/>
    <w:rsid w:val="00E72272"/>
    <w:rsid w:val="00E770D0"/>
    <w:rsid w:val="00E81521"/>
    <w:rsid w:val="00EA622D"/>
    <w:rsid w:val="00EC4ED8"/>
    <w:rsid w:val="00EC5C3F"/>
    <w:rsid w:val="00EC5C6C"/>
    <w:rsid w:val="00ED2703"/>
    <w:rsid w:val="00ED33D4"/>
    <w:rsid w:val="00EF6DA2"/>
    <w:rsid w:val="00F07C7A"/>
    <w:rsid w:val="00F123DD"/>
    <w:rsid w:val="00F14CF0"/>
    <w:rsid w:val="00F36A03"/>
    <w:rsid w:val="00F405E7"/>
    <w:rsid w:val="00F410A1"/>
    <w:rsid w:val="00F513AF"/>
    <w:rsid w:val="00F53D19"/>
    <w:rsid w:val="00F54854"/>
    <w:rsid w:val="00F623E8"/>
    <w:rsid w:val="00F6396D"/>
    <w:rsid w:val="00F66EA6"/>
    <w:rsid w:val="00F91CEC"/>
    <w:rsid w:val="00F92515"/>
    <w:rsid w:val="00F92AD2"/>
    <w:rsid w:val="00F94A5C"/>
    <w:rsid w:val="00FC0A26"/>
    <w:rsid w:val="00FC246E"/>
    <w:rsid w:val="00FC26AE"/>
    <w:rsid w:val="00FE148B"/>
    <w:rsid w:val="00FF4C5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8F5C7F"/>
  <w15:docId w15:val="{AB843E2D-464C-CE43-916A-A4ACEDF6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6C"/>
    <w:pPr>
      <w:spacing w:after="0" w:line="240" w:lineRule="auto"/>
    </w:pPr>
    <w:rPr>
      <w:rFonts w:ascii="Arial" w:eastAsia="Times New Roman" w:hAnsi="Arial" w:cs="Times New Roman"/>
      <w:szCs w:val="20"/>
      <w:lang w:eastAsia="es-ES"/>
    </w:rPr>
  </w:style>
  <w:style w:type="paragraph" w:styleId="Ttulo1">
    <w:name w:val="heading 1"/>
    <w:basedOn w:val="Normal"/>
    <w:next w:val="Normal"/>
    <w:link w:val="Ttulo1Car"/>
    <w:qFormat/>
    <w:rsid w:val="0070516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516C"/>
    <w:rPr>
      <w:rFonts w:ascii="Arial" w:eastAsia="Times New Roman" w:hAnsi="Arial" w:cs="Times New Roman"/>
      <w:b/>
      <w:bCs/>
      <w:szCs w:val="20"/>
      <w:lang w:eastAsia="es-ES"/>
    </w:rPr>
  </w:style>
  <w:style w:type="paragraph" w:styleId="Ttulo">
    <w:name w:val="Title"/>
    <w:basedOn w:val="Normal"/>
    <w:link w:val="TtuloCar"/>
    <w:qFormat/>
    <w:rsid w:val="0070516C"/>
    <w:pPr>
      <w:jc w:val="center"/>
    </w:pPr>
    <w:rPr>
      <w:b/>
      <w:bCs/>
    </w:rPr>
  </w:style>
  <w:style w:type="character" w:customStyle="1" w:styleId="TtuloCar">
    <w:name w:val="Título Car"/>
    <w:basedOn w:val="Fuentedeprrafopredeter"/>
    <w:link w:val="Ttulo"/>
    <w:rsid w:val="0070516C"/>
    <w:rPr>
      <w:rFonts w:ascii="Arial" w:eastAsia="Times New Roman" w:hAnsi="Arial" w:cs="Times New Roman"/>
      <w:b/>
      <w:bCs/>
      <w:szCs w:val="20"/>
      <w:lang w:eastAsia="es-ES"/>
    </w:rPr>
  </w:style>
  <w:style w:type="paragraph" w:styleId="Textoindependiente">
    <w:name w:val="Body Text"/>
    <w:basedOn w:val="Normal"/>
    <w:link w:val="TextoindependienteCar"/>
    <w:semiHidden/>
    <w:rsid w:val="0070516C"/>
    <w:rPr>
      <w:sz w:val="24"/>
    </w:rPr>
  </w:style>
  <w:style w:type="character" w:customStyle="1" w:styleId="TextoindependienteCar">
    <w:name w:val="Texto independiente Car"/>
    <w:basedOn w:val="Fuentedeprrafopredeter"/>
    <w:link w:val="Textoindependiente"/>
    <w:semiHidden/>
    <w:rsid w:val="0070516C"/>
    <w:rPr>
      <w:rFonts w:ascii="Arial" w:eastAsia="Times New Roman" w:hAnsi="Arial" w:cs="Times New Roman"/>
      <w:sz w:val="24"/>
      <w:szCs w:val="20"/>
      <w:lang w:eastAsia="es-ES"/>
    </w:rPr>
  </w:style>
  <w:style w:type="paragraph" w:styleId="Piedepgina">
    <w:name w:val="footer"/>
    <w:basedOn w:val="Normal"/>
    <w:link w:val="PiedepginaCar"/>
    <w:uiPriority w:val="99"/>
    <w:rsid w:val="0070516C"/>
    <w:pPr>
      <w:tabs>
        <w:tab w:val="center" w:pos="4252"/>
        <w:tab w:val="right" w:pos="8504"/>
      </w:tabs>
    </w:pPr>
  </w:style>
  <w:style w:type="character" w:customStyle="1" w:styleId="PiedepginaCar">
    <w:name w:val="Pie de página Car"/>
    <w:basedOn w:val="Fuentedeprrafopredeter"/>
    <w:link w:val="Piedepgina"/>
    <w:uiPriority w:val="99"/>
    <w:rsid w:val="0070516C"/>
    <w:rPr>
      <w:rFonts w:ascii="Arial" w:eastAsia="Times New Roman" w:hAnsi="Arial" w:cs="Times New Roman"/>
      <w:szCs w:val="20"/>
      <w:lang w:eastAsia="es-ES"/>
    </w:rPr>
  </w:style>
  <w:style w:type="character" w:styleId="Nmerodepgina">
    <w:name w:val="page number"/>
    <w:basedOn w:val="Fuentedeprrafopredeter"/>
    <w:semiHidden/>
    <w:rsid w:val="0070516C"/>
  </w:style>
  <w:style w:type="paragraph" w:styleId="Encabezado">
    <w:name w:val="header"/>
    <w:basedOn w:val="Normal"/>
    <w:link w:val="EncabezadoCar"/>
    <w:uiPriority w:val="99"/>
    <w:unhideWhenUsed/>
    <w:rsid w:val="00627151"/>
    <w:pPr>
      <w:tabs>
        <w:tab w:val="center" w:pos="4252"/>
        <w:tab w:val="right" w:pos="8504"/>
      </w:tabs>
    </w:pPr>
  </w:style>
  <w:style w:type="character" w:customStyle="1" w:styleId="EncabezadoCar">
    <w:name w:val="Encabezado Car"/>
    <w:basedOn w:val="Fuentedeprrafopredeter"/>
    <w:link w:val="Encabezado"/>
    <w:uiPriority w:val="99"/>
    <w:rsid w:val="00627151"/>
    <w:rPr>
      <w:rFonts w:ascii="Arial" w:eastAsia="Times New Roman" w:hAnsi="Arial" w:cs="Times New Roman"/>
      <w:szCs w:val="20"/>
      <w:lang w:eastAsia="es-ES"/>
    </w:rPr>
  </w:style>
  <w:style w:type="paragraph" w:customStyle="1" w:styleId="Art">
    <w:name w:val="Art"/>
    <w:basedOn w:val="Sangradetextonormal"/>
    <w:rsid w:val="00680358"/>
    <w:pPr>
      <w:tabs>
        <w:tab w:val="left" w:pos="1134"/>
      </w:tabs>
      <w:spacing w:after="0"/>
      <w:ind w:left="1134" w:hanging="1134"/>
      <w:jc w:val="both"/>
    </w:pPr>
    <w:rPr>
      <w:rFonts w:ascii="Times New Roman" w:hAnsi="Times New Roman"/>
      <w:sz w:val="24"/>
      <w:szCs w:val="24"/>
    </w:rPr>
  </w:style>
  <w:style w:type="paragraph" w:styleId="Sangradetextonormal">
    <w:name w:val="Body Text Indent"/>
    <w:basedOn w:val="Normal"/>
    <w:link w:val="SangradetextonormalCar"/>
    <w:uiPriority w:val="99"/>
    <w:semiHidden/>
    <w:unhideWhenUsed/>
    <w:rsid w:val="00680358"/>
    <w:pPr>
      <w:spacing w:after="120"/>
      <w:ind w:left="283"/>
    </w:pPr>
  </w:style>
  <w:style w:type="character" w:customStyle="1" w:styleId="SangradetextonormalCar">
    <w:name w:val="Sangría de texto normal Car"/>
    <w:basedOn w:val="Fuentedeprrafopredeter"/>
    <w:link w:val="Sangradetextonormal"/>
    <w:uiPriority w:val="99"/>
    <w:semiHidden/>
    <w:rsid w:val="00680358"/>
    <w:rPr>
      <w:rFonts w:ascii="Arial" w:eastAsia="Times New Roman" w:hAnsi="Arial" w:cs="Times New Roman"/>
      <w:szCs w:val="20"/>
      <w:lang w:eastAsia="es-ES"/>
    </w:rPr>
  </w:style>
  <w:style w:type="paragraph" w:styleId="Prrafodelista">
    <w:name w:val="List Paragraph"/>
    <w:basedOn w:val="Normal"/>
    <w:uiPriority w:val="34"/>
    <w:qFormat/>
    <w:rsid w:val="005C7368"/>
    <w:pPr>
      <w:ind w:left="720"/>
      <w:contextualSpacing/>
    </w:pPr>
  </w:style>
  <w:style w:type="paragraph" w:styleId="NormalWeb">
    <w:name w:val="Normal (Web)"/>
    <w:basedOn w:val="Normal"/>
    <w:uiPriority w:val="99"/>
    <w:unhideWhenUsed/>
    <w:rsid w:val="00AA2697"/>
    <w:pPr>
      <w:spacing w:before="100" w:beforeAutospacing="1" w:after="100" w:afterAutospacing="1"/>
    </w:pPr>
    <w:rPr>
      <w:rFonts w:ascii="Times New Roman" w:hAnsi="Times New Roman"/>
      <w:sz w:val="24"/>
      <w:szCs w:val="24"/>
    </w:rPr>
  </w:style>
  <w:style w:type="paragraph" w:styleId="Textonotapie">
    <w:name w:val="footnote text"/>
    <w:basedOn w:val="Normal"/>
    <w:link w:val="TextonotapieCar"/>
    <w:uiPriority w:val="99"/>
    <w:semiHidden/>
    <w:unhideWhenUsed/>
    <w:rsid w:val="00895AE2"/>
    <w:rPr>
      <w:sz w:val="20"/>
    </w:rPr>
  </w:style>
  <w:style w:type="character" w:customStyle="1" w:styleId="TextonotapieCar">
    <w:name w:val="Texto nota pie Car"/>
    <w:basedOn w:val="Fuentedeprrafopredeter"/>
    <w:link w:val="Textonotapie"/>
    <w:uiPriority w:val="99"/>
    <w:semiHidden/>
    <w:rsid w:val="00895AE2"/>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895AE2"/>
    <w:rPr>
      <w:vertAlign w:val="superscript"/>
    </w:rPr>
  </w:style>
  <w:style w:type="character" w:styleId="Refdecomentario">
    <w:name w:val="annotation reference"/>
    <w:basedOn w:val="Fuentedeprrafopredeter"/>
    <w:uiPriority w:val="99"/>
    <w:semiHidden/>
    <w:unhideWhenUsed/>
    <w:rsid w:val="009014AB"/>
    <w:rPr>
      <w:sz w:val="16"/>
      <w:szCs w:val="16"/>
    </w:rPr>
  </w:style>
  <w:style w:type="paragraph" w:styleId="Textocomentario">
    <w:name w:val="annotation text"/>
    <w:basedOn w:val="Normal"/>
    <w:link w:val="TextocomentarioCar"/>
    <w:uiPriority w:val="99"/>
    <w:semiHidden/>
    <w:unhideWhenUsed/>
    <w:rsid w:val="009014AB"/>
    <w:rPr>
      <w:sz w:val="20"/>
    </w:rPr>
  </w:style>
  <w:style w:type="character" w:customStyle="1" w:styleId="TextocomentarioCar">
    <w:name w:val="Texto comentario Car"/>
    <w:basedOn w:val="Fuentedeprrafopredeter"/>
    <w:link w:val="Textocomentario"/>
    <w:uiPriority w:val="99"/>
    <w:semiHidden/>
    <w:rsid w:val="009014A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014AB"/>
    <w:rPr>
      <w:b/>
      <w:bCs/>
    </w:rPr>
  </w:style>
  <w:style w:type="character" w:customStyle="1" w:styleId="AsuntodelcomentarioCar">
    <w:name w:val="Asunto del comentario Car"/>
    <w:basedOn w:val="TextocomentarioCar"/>
    <w:link w:val="Asuntodelcomentario"/>
    <w:uiPriority w:val="99"/>
    <w:semiHidden/>
    <w:rsid w:val="009014A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9014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4AB"/>
    <w:rPr>
      <w:rFonts w:ascii="Segoe UI" w:eastAsia="Times New Roman" w:hAnsi="Segoe UI" w:cs="Segoe UI"/>
      <w:sz w:val="18"/>
      <w:szCs w:val="18"/>
      <w:lang w:eastAsia="es-ES"/>
    </w:rPr>
  </w:style>
  <w:style w:type="paragraph" w:styleId="Textonotaalfinal">
    <w:name w:val="endnote text"/>
    <w:basedOn w:val="Normal"/>
    <w:link w:val="TextonotaalfinalCar"/>
    <w:uiPriority w:val="99"/>
    <w:semiHidden/>
    <w:unhideWhenUsed/>
    <w:rsid w:val="00614316"/>
    <w:rPr>
      <w:sz w:val="20"/>
    </w:rPr>
  </w:style>
  <w:style w:type="character" w:customStyle="1" w:styleId="TextonotaalfinalCar">
    <w:name w:val="Texto nota al final Car"/>
    <w:basedOn w:val="Fuentedeprrafopredeter"/>
    <w:link w:val="Textonotaalfinal"/>
    <w:uiPriority w:val="99"/>
    <w:semiHidden/>
    <w:rsid w:val="00614316"/>
    <w:rPr>
      <w:rFonts w:ascii="Arial" w:eastAsia="Times New Roman" w:hAnsi="Arial" w:cs="Times New Roman"/>
      <w:sz w:val="20"/>
      <w:szCs w:val="20"/>
      <w:lang w:eastAsia="es-ES"/>
    </w:rPr>
  </w:style>
  <w:style w:type="character" w:styleId="Refdenotaalfinal">
    <w:name w:val="endnote reference"/>
    <w:basedOn w:val="Fuentedeprrafopredeter"/>
    <w:uiPriority w:val="99"/>
    <w:semiHidden/>
    <w:unhideWhenUsed/>
    <w:rsid w:val="00614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81091">
      <w:bodyDiv w:val="1"/>
      <w:marLeft w:val="0"/>
      <w:marRight w:val="0"/>
      <w:marTop w:val="0"/>
      <w:marBottom w:val="0"/>
      <w:divBdr>
        <w:top w:val="none" w:sz="0" w:space="0" w:color="auto"/>
        <w:left w:val="none" w:sz="0" w:space="0" w:color="auto"/>
        <w:bottom w:val="none" w:sz="0" w:space="0" w:color="auto"/>
        <w:right w:val="none" w:sz="0" w:space="0" w:color="auto"/>
      </w:divBdr>
    </w:div>
    <w:div w:id="315109125">
      <w:bodyDiv w:val="1"/>
      <w:marLeft w:val="0"/>
      <w:marRight w:val="0"/>
      <w:marTop w:val="0"/>
      <w:marBottom w:val="0"/>
      <w:divBdr>
        <w:top w:val="none" w:sz="0" w:space="0" w:color="auto"/>
        <w:left w:val="none" w:sz="0" w:space="0" w:color="auto"/>
        <w:bottom w:val="none" w:sz="0" w:space="0" w:color="auto"/>
        <w:right w:val="none" w:sz="0" w:space="0" w:color="auto"/>
      </w:divBdr>
    </w:div>
    <w:div w:id="616447397">
      <w:bodyDiv w:val="1"/>
      <w:marLeft w:val="0"/>
      <w:marRight w:val="0"/>
      <w:marTop w:val="0"/>
      <w:marBottom w:val="0"/>
      <w:divBdr>
        <w:top w:val="none" w:sz="0" w:space="0" w:color="auto"/>
        <w:left w:val="none" w:sz="0" w:space="0" w:color="auto"/>
        <w:bottom w:val="none" w:sz="0" w:space="0" w:color="auto"/>
        <w:right w:val="none" w:sz="0" w:space="0" w:color="auto"/>
      </w:divBdr>
    </w:div>
    <w:div w:id="819422894">
      <w:bodyDiv w:val="1"/>
      <w:marLeft w:val="0"/>
      <w:marRight w:val="0"/>
      <w:marTop w:val="0"/>
      <w:marBottom w:val="0"/>
      <w:divBdr>
        <w:top w:val="none" w:sz="0" w:space="0" w:color="auto"/>
        <w:left w:val="none" w:sz="0" w:space="0" w:color="auto"/>
        <w:bottom w:val="none" w:sz="0" w:space="0" w:color="auto"/>
        <w:right w:val="none" w:sz="0" w:space="0" w:color="auto"/>
      </w:divBdr>
    </w:div>
    <w:div w:id="1113553518">
      <w:bodyDiv w:val="1"/>
      <w:marLeft w:val="0"/>
      <w:marRight w:val="0"/>
      <w:marTop w:val="0"/>
      <w:marBottom w:val="0"/>
      <w:divBdr>
        <w:top w:val="none" w:sz="0" w:space="0" w:color="auto"/>
        <w:left w:val="none" w:sz="0" w:space="0" w:color="auto"/>
        <w:bottom w:val="none" w:sz="0" w:space="0" w:color="auto"/>
        <w:right w:val="none" w:sz="0" w:space="0" w:color="auto"/>
      </w:divBdr>
    </w:div>
    <w:div w:id="19387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ley.es/legislacion/ley-organica-3-2018-5-diciembre-proteccion-datos-personales-garantia-derechos-digitales-261182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75155-09E2-412C-99D2-A6C13340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2548</Words>
  <Characters>14019</Characters>
  <Application>Microsoft Office Word</Application>
  <DocSecurity>0</DocSecurity>
  <Lines>116</Lines>
  <Paragraphs>33</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REUNIDOS</vt:lpstr>
      <vt:lpstr>EXPONEN</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Malmierca</dc:creator>
  <cp:lastModifiedBy>Julia Sánchez-Arévalo Gallardo</cp:lastModifiedBy>
  <cp:revision>13</cp:revision>
  <cp:lastPrinted>2023-04-17T13:31:00Z</cp:lastPrinted>
  <dcterms:created xsi:type="dcterms:W3CDTF">2023-10-24T09:33:00Z</dcterms:created>
  <dcterms:modified xsi:type="dcterms:W3CDTF">2023-11-06T08:47:00Z</dcterms:modified>
</cp:coreProperties>
</file>